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AFD0" w14:textId="2B4CFB1C" w:rsidR="00961C68" w:rsidRPr="007846D1" w:rsidRDefault="00F708D4" w:rsidP="008E06E3">
      <w:pPr>
        <w:autoSpaceDE w:val="0"/>
        <w:autoSpaceDN w:val="0"/>
        <w:adjustRightInd w:val="0"/>
        <w:spacing w:after="0" w:line="360" w:lineRule="auto"/>
        <w:rPr>
          <w:rFonts w:ascii="Arial" w:hAnsi="Arial" w:cs="Arial"/>
          <w:b/>
          <w:sz w:val="36"/>
          <w:szCs w:val="36"/>
        </w:rPr>
      </w:pPr>
      <w:r>
        <w:rPr>
          <w:rFonts w:ascii="Arial" w:hAnsi="Arial" w:cs="Arial"/>
          <w:b/>
          <w:sz w:val="36"/>
          <w:szCs w:val="36"/>
        </w:rPr>
        <w:t>Neuer Online</w:t>
      </w:r>
      <w:r w:rsidR="007C437F">
        <w:rPr>
          <w:rFonts w:ascii="Arial" w:hAnsi="Arial" w:cs="Arial"/>
          <w:b/>
          <w:sz w:val="36"/>
          <w:szCs w:val="36"/>
        </w:rPr>
        <w:t>-</w:t>
      </w:r>
      <w:r>
        <w:rPr>
          <w:rFonts w:ascii="Arial" w:hAnsi="Arial" w:cs="Arial"/>
          <w:b/>
          <w:sz w:val="36"/>
          <w:szCs w:val="36"/>
        </w:rPr>
        <w:t xml:space="preserve">Auftritt der </w:t>
      </w:r>
      <w:r w:rsidR="00182107">
        <w:rPr>
          <w:rFonts w:ascii="Arial" w:hAnsi="Arial" w:cs="Arial"/>
          <w:b/>
          <w:sz w:val="36"/>
          <w:szCs w:val="36"/>
        </w:rPr>
        <w:t xml:space="preserve">LTK </w:t>
      </w:r>
    </w:p>
    <w:p w14:paraId="792EB76B" w14:textId="4F5B3C98" w:rsidR="00B06243" w:rsidRPr="007846D1" w:rsidRDefault="007C437F" w:rsidP="002F5632">
      <w:pPr>
        <w:spacing w:after="0" w:line="360" w:lineRule="auto"/>
        <w:rPr>
          <w:rFonts w:ascii="Arial" w:hAnsi="Arial" w:cs="Arial"/>
          <w:b/>
        </w:rPr>
      </w:pPr>
      <w:r>
        <w:rPr>
          <w:rFonts w:ascii="Arial" w:hAnsi="Arial" w:cs="Arial"/>
          <w:b/>
        </w:rPr>
        <w:t xml:space="preserve">Relaunch der Homepage </w:t>
      </w:r>
      <w:hyperlink r:id="rId8" w:history="1">
        <w:r w:rsidRPr="009D67E3">
          <w:rPr>
            <w:rStyle w:val="Hyperlink"/>
            <w:rFonts w:ascii="Arial" w:hAnsi="Arial" w:cs="Arial"/>
            <w:b/>
          </w:rPr>
          <w:t>www.lindau.de</w:t>
        </w:r>
      </w:hyperlink>
      <w:r>
        <w:rPr>
          <w:rFonts w:ascii="Arial" w:hAnsi="Arial" w:cs="Arial"/>
          <w:b/>
        </w:rPr>
        <w:t xml:space="preserve"> mit neuen Funktionen, </w:t>
      </w:r>
      <w:r w:rsidR="007C50F4">
        <w:rPr>
          <w:rFonts w:ascii="Arial" w:hAnsi="Arial" w:cs="Arial"/>
          <w:b/>
        </w:rPr>
        <w:t xml:space="preserve">verbesserter </w:t>
      </w:r>
      <w:r>
        <w:rPr>
          <w:rFonts w:ascii="Arial" w:hAnsi="Arial" w:cs="Arial"/>
          <w:b/>
        </w:rPr>
        <w:t>Übersicht</w:t>
      </w:r>
      <w:r w:rsidR="007C50F4">
        <w:rPr>
          <w:rFonts w:ascii="Arial" w:hAnsi="Arial" w:cs="Arial"/>
          <w:b/>
        </w:rPr>
        <w:t>sstruktur</w:t>
      </w:r>
      <w:r>
        <w:rPr>
          <w:rFonts w:ascii="Arial" w:hAnsi="Arial" w:cs="Arial"/>
          <w:b/>
        </w:rPr>
        <w:t xml:space="preserve"> und </w:t>
      </w:r>
      <w:r w:rsidR="005D75B1">
        <w:rPr>
          <w:rFonts w:ascii="Arial" w:hAnsi="Arial" w:cs="Arial"/>
          <w:b/>
        </w:rPr>
        <w:t xml:space="preserve">modernerem </w:t>
      </w:r>
      <w:r>
        <w:rPr>
          <w:rFonts w:ascii="Arial" w:hAnsi="Arial" w:cs="Arial"/>
          <w:b/>
        </w:rPr>
        <w:t>Design.</w:t>
      </w:r>
    </w:p>
    <w:p w14:paraId="103F838D" w14:textId="77777777" w:rsidR="00B06243" w:rsidRPr="007846D1" w:rsidRDefault="00B06243" w:rsidP="002F5632">
      <w:pPr>
        <w:spacing w:after="0" w:line="360" w:lineRule="auto"/>
        <w:rPr>
          <w:rFonts w:ascii="Arial" w:hAnsi="Arial" w:cs="Arial"/>
          <w:b/>
        </w:rPr>
      </w:pPr>
    </w:p>
    <w:p w14:paraId="32DFAA8B" w14:textId="0052733E" w:rsidR="003F4952" w:rsidRPr="003F4952" w:rsidRDefault="005C1F51" w:rsidP="003F4952">
      <w:pPr>
        <w:spacing w:after="0" w:line="360" w:lineRule="auto"/>
        <w:rPr>
          <w:rFonts w:ascii="Arial" w:hAnsi="Arial" w:cs="Arial"/>
          <w:bCs/>
        </w:rPr>
      </w:pPr>
      <w:bookmarkStart w:id="0" w:name="_Hlk42242298"/>
      <w:r w:rsidRPr="00876306">
        <w:rPr>
          <w:rFonts w:ascii="Arial" w:hAnsi="Arial" w:cs="Arial"/>
          <w:bCs/>
        </w:rPr>
        <w:t>D</w:t>
      </w:r>
      <w:r w:rsidR="00182107" w:rsidRPr="00876306">
        <w:rPr>
          <w:rFonts w:ascii="Arial" w:hAnsi="Arial" w:cs="Arial"/>
          <w:bCs/>
        </w:rPr>
        <w:t>ie durch die Corona-Krise bedingten Einschränkungen</w:t>
      </w:r>
      <w:r w:rsidR="00182107">
        <w:rPr>
          <w:rFonts w:ascii="Arial" w:hAnsi="Arial" w:cs="Arial"/>
          <w:bCs/>
        </w:rPr>
        <w:t xml:space="preserve"> </w:t>
      </w:r>
      <w:r w:rsidR="00876306">
        <w:rPr>
          <w:rFonts w:ascii="Arial" w:hAnsi="Arial" w:cs="Arial"/>
          <w:bCs/>
        </w:rPr>
        <w:t>sind größtenteils beendet</w:t>
      </w:r>
      <w:r w:rsidR="00F959EB" w:rsidRPr="00182107">
        <w:rPr>
          <w:rFonts w:ascii="Arial" w:hAnsi="Arial" w:cs="Arial"/>
          <w:bCs/>
        </w:rPr>
        <w:t>,</w:t>
      </w:r>
      <w:r w:rsidR="00876306">
        <w:rPr>
          <w:rFonts w:ascii="Arial" w:hAnsi="Arial" w:cs="Arial"/>
          <w:bCs/>
        </w:rPr>
        <w:t xml:space="preserve"> </w:t>
      </w:r>
      <w:r w:rsidR="003F4952" w:rsidRPr="00182107">
        <w:rPr>
          <w:rFonts w:ascii="Arial" w:hAnsi="Arial" w:cs="Arial"/>
          <w:bCs/>
        </w:rPr>
        <w:t xml:space="preserve">Gastronomen und Hoteliers </w:t>
      </w:r>
      <w:r w:rsidR="00355877" w:rsidRPr="00182107">
        <w:rPr>
          <w:rFonts w:ascii="Arial" w:hAnsi="Arial" w:cs="Arial"/>
          <w:bCs/>
        </w:rPr>
        <w:t xml:space="preserve">konnten </w:t>
      </w:r>
      <w:r w:rsidR="003F4952" w:rsidRPr="00182107">
        <w:rPr>
          <w:rFonts w:ascii="Arial" w:hAnsi="Arial" w:cs="Arial"/>
          <w:bCs/>
        </w:rPr>
        <w:t>ihre</w:t>
      </w:r>
      <w:r w:rsidR="00355877" w:rsidRPr="00182107">
        <w:rPr>
          <w:rFonts w:ascii="Arial" w:hAnsi="Arial" w:cs="Arial"/>
          <w:bCs/>
        </w:rPr>
        <w:t xml:space="preserve"> </w:t>
      </w:r>
      <w:r w:rsidR="003F4952" w:rsidRPr="00182107">
        <w:rPr>
          <w:rFonts w:ascii="Arial" w:hAnsi="Arial" w:cs="Arial"/>
          <w:bCs/>
        </w:rPr>
        <w:t xml:space="preserve">Betriebe </w:t>
      </w:r>
      <w:r w:rsidR="00355877" w:rsidRPr="00182107">
        <w:rPr>
          <w:rFonts w:ascii="Arial" w:hAnsi="Arial" w:cs="Arial"/>
          <w:bCs/>
        </w:rPr>
        <w:t xml:space="preserve">bereits wieder öffnen und auch die </w:t>
      </w:r>
      <w:r w:rsidR="00876306" w:rsidRPr="00876306">
        <w:rPr>
          <w:rFonts w:ascii="Arial" w:hAnsi="Arial" w:cs="Arial"/>
          <w:bCs/>
        </w:rPr>
        <w:t>Lindau Tourismus und Kongress GmbH</w:t>
      </w:r>
      <w:r w:rsidR="00355877" w:rsidRPr="00182107">
        <w:rPr>
          <w:rFonts w:ascii="Arial" w:hAnsi="Arial" w:cs="Arial"/>
          <w:bCs/>
        </w:rPr>
        <w:t xml:space="preserve"> hat die Zeit genutzt, um </w:t>
      </w:r>
      <w:r w:rsidR="003F4952" w:rsidRPr="00182107">
        <w:rPr>
          <w:rFonts w:ascii="Arial" w:hAnsi="Arial" w:cs="Arial"/>
          <w:bCs/>
        </w:rPr>
        <w:t>intensiv an Verbesserungen ihrer Angebote zu arbeiten. Allen voran ihres Online-Auftritts, wobei der digitalen Informations- und Buchungsplattform lindau.de heute eine noch größere Bedeutung zukommt als bisher schon.</w:t>
      </w:r>
    </w:p>
    <w:bookmarkEnd w:id="0"/>
    <w:p w14:paraId="499E536A" w14:textId="77777777" w:rsidR="003F4952" w:rsidRPr="003F4952" w:rsidRDefault="003F4952" w:rsidP="003F4952">
      <w:pPr>
        <w:spacing w:after="0" w:line="360" w:lineRule="auto"/>
        <w:rPr>
          <w:rFonts w:ascii="Arial" w:hAnsi="Arial" w:cs="Arial"/>
          <w:bCs/>
        </w:rPr>
      </w:pPr>
    </w:p>
    <w:p w14:paraId="58E12C7E" w14:textId="6775E9B2" w:rsidR="00F959EB" w:rsidRDefault="00B31D89" w:rsidP="002C046E">
      <w:pPr>
        <w:spacing w:after="0" w:line="360" w:lineRule="auto"/>
        <w:rPr>
          <w:rFonts w:ascii="Arial" w:hAnsi="Arial" w:cs="Arial"/>
          <w:bCs/>
        </w:rPr>
      </w:pPr>
      <w:r>
        <w:rPr>
          <w:rFonts w:ascii="Arial" w:hAnsi="Arial" w:cs="Arial"/>
          <w:bCs/>
        </w:rPr>
        <w:t xml:space="preserve">Über </w:t>
      </w:r>
      <w:r w:rsidR="005B3824">
        <w:rPr>
          <w:rFonts w:ascii="Arial" w:hAnsi="Arial" w:cs="Arial"/>
          <w:bCs/>
        </w:rPr>
        <w:t>fünf</w:t>
      </w:r>
      <w:r w:rsidR="003F4952" w:rsidRPr="003F4952">
        <w:rPr>
          <w:rFonts w:ascii="Arial" w:hAnsi="Arial" w:cs="Arial"/>
          <w:bCs/>
        </w:rPr>
        <w:t xml:space="preserve"> Jahre war die bisherige Seite online.</w:t>
      </w:r>
      <w:r>
        <w:rPr>
          <w:rFonts w:ascii="Arial" w:hAnsi="Arial" w:cs="Arial"/>
          <w:bCs/>
        </w:rPr>
        <w:t xml:space="preserve"> </w:t>
      </w:r>
      <w:r w:rsidR="003F4952" w:rsidRPr="003F4952">
        <w:rPr>
          <w:rFonts w:ascii="Arial" w:hAnsi="Arial" w:cs="Arial"/>
          <w:bCs/>
        </w:rPr>
        <w:t>Seitdem hat sich</w:t>
      </w:r>
      <w:r>
        <w:rPr>
          <w:rFonts w:ascii="Arial" w:hAnsi="Arial" w:cs="Arial"/>
          <w:bCs/>
        </w:rPr>
        <w:t xml:space="preserve"> </w:t>
      </w:r>
      <w:r w:rsidR="002D2C84">
        <w:rPr>
          <w:rFonts w:ascii="Arial" w:hAnsi="Arial" w:cs="Arial"/>
          <w:bCs/>
        </w:rPr>
        <w:t xml:space="preserve">sowohl im Hinblick auf den </w:t>
      </w:r>
      <w:r>
        <w:rPr>
          <w:rFonts w:ascii="Arial" w:hAnsi="Arial" w:cs="Arial"/>
          <w:bCs/>
        </w:rPr>
        <w:t>technischen</w:t>
      </w:r>
      <w:r w:rsidR="002D2C84">
        <w:rPr>
          <w:rFonts w:ascii="Arial" w:hAnsi="Arial" w:cs="Arial"/>
          <w:bCs/>
        </w:rPr>
        <w:t xml:space="preserve"> Fortschritt</w:t>
      </w:r>
      <w:r w:rsidR="003F4952" w:rsidRPr="003F4952">
        <w:rPr>
          <w:rFonts w:ascii="Arial" w:hAnsi="Arial" w:cs="Arial"/>
          <w:bCs/>
        </w:rPr>
        <w:t xml:space="preserve"> </w:t>
      </w:r>
      <w:r w:rsidR="002D2C84">
        <w:rPr>
          <w:rFonts w:ascii="Arial" w:hAnsi="Arial" w:cs="Arial"/>
          <w:bCs/>
        </w:rPr>
        <w:t xml:space="preserve">als auch </w:t>
      </w:r>
      <w:r w:rsidR="003F4952" w:rsidRPr="003F4952">
        <w:rPr>
          <w:rFonts w:ascii="Arial" w:hAnsi="Arial" w:cs="Arial"/>
          <w:bCs/>
        </w:rPr>
        <w:t>auf die Nutzerfreundlichkeit einiges getan</w:t>
      </w:r>
      <w:r>
        <w:rPr>
          <w:rFonts w:ascii="Arial" w:hAnsi="Arial" w:cs="Arial"/>
          <w:bCs/>
        </w:rPr>
        <w:t xml:space="preserve">. </w:t>
      </w:r>
      <w:r w:rsidR="002C046E">
        <w:rPr>
          <w:rFonts w:ascii="Arial" w:hAnsi="Arial" w:cs="Arial"/>
          <w:bCs/>
        </w:rPr>
        <w:t>Die neue Webs</w:t>
      </w:r>
      <w:r w:rsidR="00DF0AE5">
        <w:rPr>
          <w:rFonts w:ascii="Arial" w:hAnsi="Arial" w:cs="Arial"/>
          <w:bCs/>
        </w:rPr>
        <w:t>e</w:t>
      </w:r>
      <w:r w:rsidR="002C046E">
        <w:rPr>
          <w:rFonts w:ascii="Arial" w:hAnsi="Arial" w:cs="Arial"/>
          <w:bCs/>
        </w:rPr>
        <w:t>ite wurde</w:t>
      </w:r>
      <w:r>
        <w:rPr>
          <w:rFonts w:ascii="Arial" w:hAnsi="Arial" w:cs="Arial"/>
          <w:bCs/>
        </w:rPr>
        <w:t xml:space="preserve"> </w:t>
      </w:r>
      <w:r w:rsidR="002C046E">
        <w:rPr>
          <w:rFonts w:ascii="Arial" w:hAnsi="Arial" w:cs="Arial"/>
          <w:bCs/>
        </w:rPr>
        <w:t xml:space="preserve">auf drei Ebenen reduziert und hebt nun die wichtigsten Kernthemen in verschiedenen Kategorien hervor: </w:t>
      </w:r>
      <w:r w:rsidR="00CA7F56" w:rsidRPr="00CA7F56">
        <w:rPr>
          <w:rFonts w:ascii="Arial" w:hAnsi="Arial" w:cs="Arial"/>
          <w:bCs/>
          <w:i/>
          <w:iCs/>
        </w:rPr>
        <w:t xml:space="preserve">Buchen, </w:t>
      </w:r>
      <w:r w:rsidR="00CA7F56">
        <w:rPr>
          <w:rFonts w:ascii="Arial" w:hAnsi="Arial" w:cs="Arial"/>
          <w:bCs/>
          <w:i/>
          <w:iCs/>
        </w:rPr>
        <w:t>E</w:t>
      </w:r>
      <w:r w:rsidR="00CA7F56" w:rsidRPr="00CA7F56">
        <w:rPr>
          <w:rFonts w:ascii="Arial" w:hAnsi="Arial" w:cs="Arial"/>
          <w:bCs/>
          <w:i/>
          <w:iCs/>
        </w:rPr>
        <w:t xml:space="preserve">ntdecken, </w:t>
      </w:r>
      <w:r w:rsidR="00CA7F56">
        <w:rPr>
          <w:rFonts w:ascii="Arial" w:hAnsi="Arial" w:cs="Arial"/>
          <w:bCs/>
          <w:i/>
          <w:iCs/>
        </w:rPr>
        <w:t>E</w:t>
      </w:r>
      <w:r w:rsidR="00CA7F56" w:rsidRPr="00CA7F56">
        <w:rPr>
          <w:rFonts w:ascii="Arial" w:hAnsi="Arial" w:cs="Arial"/>
          <w:bCs/>
          <w:i/>
          <w:iCs/>
        </w:rPr>
        <w:t xml:space="preserve">rleben, </w:t>
      </w:r>
      <w:r w:rsidR="00CA7F56">
        <w:rPr>
          <w:rFonts w:ascii="Arial" w:hAnsi="Arial" w:cs="Arial"/>
          <w:bCs/>
          <w:i/>
          <w:iCs/>
        </w:rPr>
        <w:t>I</w:t>
      </w:r>
      <w:r w:rsidR="00CA7F56" w:rsidRPr="00CA7F56">
        <w:rPr>
          <w:rFonts w:ascii="Arial" w:hAnsi="Arial" w:cs="Arial"/>
          <w:bCs/>
          <w:i/>
          <w:iCs/>
        </w:rPr>
        <w:t>nformieren</w:t>
      </w:r>
      <w:r w:rsidR="00CA7F56">
        <w:rPr>
          <w:rFonts w:ascii="Arial" w:hAnsi="Arial" w:cs="Arial"/>
          <w:bCs/>
          <w:i/>
          <w:iCs/>
        </w:rPr>
        <w:t>.</w:t>
      </w:r>
      <w:r w:rsidR="005C1F51">
        <w:rPr>
          <w:rFonts w:ascii="Arial" w:hAnsi="Arial" w:cs="Arial"/>
          <w:bCs/>
          <w:i/>
          <w:iCs/>
        </w:rPr>
        <w:t xml:space="preserve"> </w:t>
      </w:r>
      <w:r w:rsidR="00F959EB" w:rsidRPr="00F959EB">
        <w:rPr>
          <w:rFonts w:ascii="Arial" w:hAnsi="Arial" w:cs="Arial"/>
          <w:bCs/>
        </w:rPr>
        <w:t>Die Zusatzkategorie</w:t>
      </w:r>
      <w:r w:rsidR="00F959EB">
        <w:rPr>
          <w:rFonts w:ascii="Arial" w:hAnsi="Arial" w:cs="Arial"/>
          <w:bCs/>
          <w:i/>
          <w:iCs/>
        </w:rPr>
        <w:t xml:space="preserve"> </w:t>
      </w:r>
      <w:r w:rsidR="00F959EB" w:rsidRPr="00F959EB">
        <w:rPr>
          <w:rFonts w:ascii="Arial" w:hAnsi="Arial" w:cs="Arial"/>
          <w:bCs/>
          <w:i/>
          <w:iCs/>
        </w:rPr>
        <w:t>Vernetzen</w:t>
      </w:r>
      <w:r w:rsidR="00F959EB" w:rsidRPr="00F959EB">
        <w:rPr>
          <w:rFonts w:ascii="Arial" w:hAnsi="Arial" w:cs="Arial"/>
          <w:bCs/>
        </w:rPr>
        <w:t xml:space="preserve"> bildet </w:t>
      </w:r>
      <w:r w:rsidR="00F959EB">
        <w:rPr>
          <w:rFonts w:ascii="Arial" w:hAnsi="Arial" w:cs="Arial"/>
          <w:bCs/>
        </w:rPr>
        <w:t xml:space="preserve">eine </w:t>
      </w:r>
      <w:r w:rsidR="003B2157">
        <w:rPr>
          <w:rFonts w:ascii="Arial" w:hAnsi="Arial" w:cs="Arial"/>
          <w:bCs/>
        </w:rPr>
        <w:t xml:space="preserve">digitale </w:t>
      </w:r>
      <w:r w:rsidR="00F959EB">
        <w:rPr>
          <w:rFonts w:ascii="Arial" w:hAnsi="Arial" w:cs="Arial"/>
          <w:bCs/>
        </w:rPr>
        <w:t xml:space="preserve">Schnittstelle zwischen der </w:t>
      </w:r>
      <w:r w:rsidR="00876306" w:rsidRPr="00876306">
        <w:rPr>
          <w:rFonts w:ascii="Arial" w:hAnsi="Arial" w:cs="Arial"/>
          <w:bCs/>
        </w:rPr>
        <w:t>Lindau Tourismus und Kongress GmbH</w:t>
      </w:r>
      <w:r w:rsidR="00F959EB">
        <w:rPr>
          <w:rFonts w:ascii="Arial" w:hAnsi="Arial" w:cs="Arial"/>
          <w:bCs/>
        </w:rPr>
        <w:t xml:space="preserve"> und der Inselhalle, </w:t>
      </w:r>
      <w:r w:rsidR="00F959EB" w:rsidRPr="005C1F51">
        <w:rPr>
          <w:rFonts w:ascii="Arial" w:hAnsi="Arial" w:cs="Arial"/>
          <w:bCs/>
        </w:rPr>
        <w:t>Bodensee Trip</w:t>
      </w:r>
      <w:r w:rsidR="00DF0AE5">
        <w:rPr>
          <w:rFonts w:ascii="Arial" w:hAnsi="Arial" w:cs="Arial"/>
          <w:bCs/>
        </w:rPr>
        <w:t>s</w:t>
      </w:r>
      <w:r w:rsidR="00F959EB" w:rsidRPr="005C1F51">
        <w:rPr>
          <w:rFonts w:ascii="Arial" w:hAnsi="Arial" w:cs="Arial"/>
          <w:bCs/>
        </w:rPr>
        <w:t xml:space="preserve"> &amp; Tours, </w:t>
      </w:r>
      <w:r w:rsidR="00F959EB">
        <w:rPr>
          <w:rFonts w:ascii="Arial" w:hAnsi="Arial" w:cs="Arial"/>
          <w:bCs/>
        </w:rPr>
        <w:t xml:space="preserve">dem </w:t>
      </w:r>
      <w:r w:rsidR="006B493C" w:rsidRPr="00A47ACC">
        <w:rPr>
          <w:rFonts w:ascii="Arial" w:hAnsi="Arial" w:cs="Arial"/>
          <w:bCs/>
        </w:rPr>
        <w:t>Park-Campingplatz am See</w:t>
      </w:r>
      <w:r w:rsidR="00F959EB">
        <w:rPr>
          <w:rFonts w:ascii="Arial" w:hAnsi="Arial" w:cs="Arial"/>
          <w:bCs/>
        </w:rPr>
        <w:t xml:space="preserve"> sowie der Landesgartenschau 2021. </w:t>
      </w:r>
    </w:p>
    <w:p w14:paraId="49CC7501" w14:textId="501D65F6" w:rsidR="005C1F51" w:rsidRDefault="005C1F51" w:rsidP="002C046E">
      <w:pPr>
        <w:spacing w:after="0" w:line="360" w:lineRule="auto"/>
        <w:rPr>
          <w:rFonts w:ascii="Arial" w:hAnsi="Arial" w:cs="Arial"/>
          <w:bCs/>
          <w:i/>
          <w:iCs/>
        </w:rPr>
      </w:pPr>
    </w:p>
    <w:p w14:paraId="12DD69C8" w14:textId="2A00105A" w:rsidR="003B2157" w:rsidRPr="003B2157" w:rsidRDefault="003B2157" w:rsidP="002C046E">
      <w:pPr>
        <w:spacing w:after="0" w:line="360" w:lineRule="auto"/>
        <w:rPr>
          <w:rFonts w:ascii="Arial" w:hAnsi="Arial" w:cs="Arial"/>
          <w:b/>
        </w:rPr>
      </w:pPr>
      <w:r w:rsidRPr="003B2157">
        <w:rPr>
          <w:rFonts w:ascii="Arial" w:hAnsi="Arial" w:cs="Arial"/>
          <w:b/>
        </w:rPr>
        <w:t>Starkes Lokalportal</w:t>
      </w:r>
    </w:p>
    <w:p w14:paraId="769A6D6D" w14:textId="52F2D95A" w:rsidR="007C5AE7" w:rsidRDefault="002C046E" w:rsidP="002C046E">
      <w:pPr>
        <w:spacing w:after="0" w:line="360" w:lineRule="auto"/>
        <w:rPr>
          <w:rFonts w:ascii="Arial" w:hAnsi="Arial" w:cs="Arial"/>
          <w:bCs/>
        </w:rPr>
      </w:pPr>
      <w:r>
        <w:rPr>
          <w:rFonts w:ascii="Arial" w:hAnsi="Arial" w:cs="Arial"/>
          <w:bCs/>
        </w:rPr>
        <w:t>Darüber hinaus wurde die ziegelrote Markenfarbe der Lindau Tourismus und Kongress GmbH bewusst zurückgenommen</w:t>
      </w:r>
      <w:r w:rsidR="00A47ACC">
        <w:rPr>
          <w:rFonts w:ascii="Arial" w:hAnsi="Arial" w:cs="Arial"/>
          <w:bCs/>
        </w:rPr>
        <w:t>, u</w:t>
      </w:r>
      <w:r w:rsidR="00A47ACC" w:rsidRPr="00A47ACC">
        <w:rPr>
          <w:rFonts w:ascii="Arial" w:hAnsi="Arial" w:cs="Arial"/>
          <w:bCs/>
        </w:rPr>
        <w:t>m einer emotionalen Bildsprache mehr Raum zu geben.</w:t>
      </w:r>
      <w:r w:rsidR="00A47ACC">
        <w:rPr>
          <w:rFonts w:ascii="Arial" w:hAnsi="Arial" w:cs="Arial"/>
          <w:bCs/>
        </w:rPr>
        <w:t xml:space="preserve"> </w:t>
      </w:r>
      <w:r w:rsidR="00F03F72">
        <w:rPr>
          <w:rFonts w:ascii="Arial" w:hAnsi="Arial" w:cs="Arial"/>
          <w:bCs/>
        </w:rPr>
        <w:t xml:space="preserve">Die Suchoption wurde verbessert, sodass Urlauber </w:t>
      </w:r>
      <w:r w:rsidR="00F03F72" w:rsidRPr="00F03F72">
        <w:rPr>
          <w:rFonts w:ascii="Arial" w:hAnsi="Arial" w:cs="Arial"/>
          <w:bCs/>
        </w:rPr>
        <w:t xml:space="preserve">schneller und gezielter Informationen rund um </w:t>
      </w:r>
      <w:r w:rsidR="00F03F72">
        <w:rPr>
          <w:rFonts w:ascii="Arial" w:hAnsi="Arial" w:cs="Arial"/>
          <w:bCs/>
        </w:rPr>
        <w:t>Unterkünfte</w:t>
      </w:r>
      <w:r w:rsidR="00F03F72" w:rsidRPr="00F03F72">
        <w:rPr>
          <w:rFonts w:ascii="Arial" w:hAnsi="Arial" w:cs="Arial"/>
          <w:bCs/>
        </w:rPr>
        <w:t xml:space="preserve"> oder Veranstaltungen</w:t>
      </w:r>
      <w:r w:rsidR="00F03F72">
        <w:rPr>
          <w:rFonts w:ascii="Arial" w:hAnsi="Arial" w:cs="Arial"/>
          <w:bCs/>
        </w:rPr>
        <w:t xml:space="preserve"> finden</w:t>
      </w:r>
      <w:r w:rsidR="00F03F72" w:rsidRPr="00F03F72">
        <w:rPr>
          <w:rFonts w:ascii="Arial" w:hAnsi="Arial" w:cs="Arial"/>
          <w:bCs/>
        </w:rPr>
        <w:t>.</w:t>
      </w:r>
      <w:r>
        <w:rPr>
          <w:rFonts w:ascii="Arial" w:hAnsi="Arial" w:cs="Arial"/>
          <w:bCs/>
        </w:rPr>
        <w:t xml:space="preserve"> </w:t>
      </w:r>
      <w:r w:rsidR="00F03F72">
        <w:rPr>
          <w:rFonts w:ascii="Arial" w:hAnsi="Arial" w:cs="Arial"/>
          <w:bCs/>
        </w:rPr>
        <w:t xml:space="preserve">Die Integration von Animationen und Videos bildet eine ideale Ergänzung zum neuen Auftritt. </w:t>
      </w:r>
      <w:r>
        <w:rPr>
          <w:rFonts w:ascii="Arial" w:hAnsi="Arial" w:cs="Arial"/>
          <w:bCs/>
        </w:rPr>
        <w:t>„</w:t>
      </w:r>
      <w:r w:rsidR="00A47ACC" w:rsidRPr="00A47ACC">
        <w:rPr>
          <w:rFonts w:ascii="Arial" w:hAnsi="Arial" w:cs="Arial"/>
          <w:bCs/>
        </w:rPr>
        <w:t xml:space="preserve">Wir haben die Erfahrungen und </w:t>
      </w:r>
      <w:r w:rsidR="00DF0AE5">
        <w:rPr>
          <w:rFonts w:ascii="Arial" w:hAnsi="Arial" w:cs="Arial"/>
          <w:bCs/>
        </w:rPr>
        <w:t>Rückmeldungen</w:t>
      </w:r>
      <w:r w:rsidR="00A47ACC" w:rsidRPr="00A47ACC">
        <w:rPr>
          <w:rFonts w:ascii="Arial" w:hAnsi="Arial" w:cs="Arial"/>
          <w:bCs/>
        </w:rPr>
        <w:t xml:space="preserve"> der Vergangenheit genutzt, um das Nutzererlebnis weiter zu verbessern</w:t>
      </w:r>
      <w:r w:rsidR="00A47ACC">
        <w:rPr>
          <w:rFonts w:ascii="Arial" w:hAnsi="Arial" w:cs="Arial"/>
          <w:bCs/>
        </w:rPr>
        <w:t xml:space="preserve">, mehr Interaktivität sowie </w:t>
      </w:r>
      <w:r w:rsidR="00A47ACC" w:rsidRPr="00F708D4">
        <w:rPr>
          <w:rFonts w:ascii="Arial" w:hAnsi="Arial" w:cs="Arial"/>
          <w:bCs/>
        </w:rPr>
        <w:t>umfangreichere Austausch- und</w:t>
      </w:r>
      <w:r w:rsidR="00A47ACC">
        <w:rPr>
          <w:rFonts w:ascii="Arial" w:hAnsi="Arial" w:cs="Arial"/>
          <w:bCs/>
        </w:rPr>
        <w:t xml:space="preserve"> </w:t>
      </w:r>
      <w:r w:rsidR="00A47ACC" w:rsidRPr="00F708D4">
        <w:rPr>
          <w:rFonts w:ascii="Arial" w:hAnsi="Arial" w:cs="Arial"/>
          <w:bCs/>
        </w:rPr>
        <w:t>Darstellungsmöglichkeiten</w:t>
      </w:r>
      <w:r w:rsidR="00A47ACC">
        <w:rPr>
          <w:rFonts w:ascii="Arial" w:hAnsi="Arial" w:cs="Arial"/>
          <w:bCs/>
        </w:rPr>
        <w:t xml:space="preserve"> zu bieten</w:t>
      </w:r>
      <w:r>
        <w:rPr>
          <w:rFonts w:ascii="Arial" w:hAnsi="Arial" w:cs="Arial"/>
          <w:bCs/>
        </w:rPr>
        <w:t xml:space="preserve">“, </w:t>
      </w:r>
      <w:r w:rsidR="0005109E">
        <w:rPr>
          <w:rFonts w:ascii="Arial" w:hAnsi="Arial" w:cs="Arial"/>
          <w:bCs/>
        </w:rPr>
        <w:t>erläutert</w:t>
      </w:r>
      <w:r>
        <w:rPr>
          <w:rFonts w:ascii="Arial" w:hAnsi="Arial" w:cs="Arial"/>
          <w:bCs/>
        </w:rPr>
        <w:t xml:space="preserve"> </w:t>
      </w:r>
      <w:r w:rsidR="0005109E">
        <w:rPr>
          <w:rFonts w:ascii="Arial" w:hAnsi="Arial" w:cs="Arial"/>
          <w:bCs/>
        </w:rPr>
        <w:t xml:space="preserve">LTK-Geschäftsführer </w:t>
      </w:r>
      <w:r>
        <w:rPr>
          <w:rFonts w:ascii="Arial" w:hAnsi="Arial" w:cs="Arial"/>
          <w:bCs/>
        </w:rPr>
        <w:t xml:space="preserve">Carsten Holz. </w:t>
      </w:r>
      <w:r w:rsidR="00A47ACC">
        <w:rPr>
          <w:rFonts w:ascii="Arial" w:hAnsi="Arial" w:cs="Arial"/>
          <w:bCs/>
        </w:rPr>
        <w:t xml:space="preserve">„Mit der neuen Webseite </w:t>
      </w:r>
      <w:r w:rsidR="00496F8F">
        <w:rPr>
          <w:rFonts w:ascii="Arial" w:hAnsi="Arial" w:cs="Arial"/>
          <w:bCs/>
        </w:rPr>
        <w:t xml:space="preserve">möchten </w:t>
      </w:r>
      <w:r w:rsidR="002D2C84">
        <w:rPr>
          <w:rFonts w:ascii="Arial" w:hAnsi="Arial" w:cs="Arial"/>
          <w:bCs/>
        </w:rPr>
        <w:t xml:space="preserve">wir </w:t>
      </w:r>
      <w:r w:rsidR="00496F8F">
        <w:rPr>
          <w:rFonts w:ascii="Arial" w:hAnsi="Arial" w:cs="Arial"/>
          <w:bCs/>
        </w:rPr>
        <w:t>außerdem</w:t>
      </w:r>
      <w:r w:rsidR="00A47ACC">
        <w:rPr>
          <w:rFonts w:ascii="Arial" w:hAnsi="Arial" w:cs="Arial"/>
          <w:bCs/>
        </w:rPr>
        <w:t xml:space="preserve"> das gesamte und sehr vielfältige Angebot in Lindau abbilden. </w:t>
      </w:r>
    </w:p>
    <w:p w14:paraId="40DCE63E" w14:textId="77777777" w:rsidR="007C5AE7" w:rsidRDefault="007C5AE7" w:rsidP="002C046E">
      <w:pPr>
        <w:spacing w:after="0" w:line="360" w:lineRule="auto"/>
        <w:rPr>
          <w:rFonts w:ascii="Arial" w:hAnsi="Arial" w:cs="Arial"/>
          <w:bCs/>
        </w:rPr>
      </w:pPr>
    </w:p>
    <w:p w14:paraId="0C3DF7E3" w14:textId="7579A8D8" w:rsidR="005C4C16" w:rsidRDefault="00A47ACC" w:rsidP="002C046E">
      <w:pPr>
        <w:spacing w:after="0" w:line="360" w:lineRule="auto"/>
        <w:rPr>
          <w:rFonts w:ascii="Arial" w:hAnsi="Arial" w:cs="Arial"/>
          <w:bCs/>
        </w:rPr>
      </w:pPr>
      <w:r>
        <w:rPr>
          <w:rFonts w:ascii="Arial" w:hAnsi="Arial" w:cs="Arial"/>
          <w:bCs/>
        </w:rPr>
        <w:t>Wir hoffen, dass die lokalen Gastgeber, Gastronomen sowie Einzelhändler und Dienstleister von diesem kostenfreien Angebot Gebrauch machen</w:t>
      </w:r>
      <w:r w:rsidR="002D2C84">
        <w:rPr>
          <w:rFonts w:ascii="Arial" w:hAnsi="Arial" w:cs="Arial"/>
          <w:bCs/>
        </w:rPr>
        <w:t>. D</w:t>
      </w:r>
      <w:r>
        <w:rPr>
          <w:rFonts w:ascii="Arial" w:hAnsi="Arial" w:cs="Arial"/>
          <w:bCs/>
        </w:rPr>
        <w:t xml:space="preserve">enn wir sind überzeugt: Nur wenn </w:t>
      </w:r>
      <w:r w:rsidR="00496F8F">
        <w:rPr>
          <w:rFonts w:ascii="Arial" w:hAnsi="Arial" w:cs="Arial"/>
          <w:bCs/>
        </w:rPr>
        <w:t xml:space="preserve">sich alle beteiligen, wird aus lindau.de ein noch stärkeres </w:t>
      </w:r>
      <w:r w:rsidR="00B31D89">
        <w:rPr>
          <w:rFonts w:ascii="Arial" w:hAnsi="Arial" w:cs="Arial"/>
          <w:bCs/>
        </w:rPr>
        <w:t xml:space="preserve">lokales </w:t>
      </w:r>
      <w:r w:rsidR="00496F8F">
        <w:rPr>
          <w:rFonts w:ascii="Arial" w:hAnsi="Arial" w:cs="Arial"/>
          <w:bCs/>
        </w:rPr>
        <w:t xml:space="preserve">Portal, </w:t>
      </w:r>
      <w:r w:rsidRPr="00A47ACC">
        <w:rPr>
          <w:rFonts w:ascii="Arial" w:hAnsi="Arial" w:cs="Arial"/>
          <w:bCs/>
        </w:rPr>
        <w:t>das</w:t>
      </w:r>
      <w:r w:rsidR="005C4C16" w:rsidRPr="005C4C16">
        <w:rPr>
          <w:rFonts w:ascii="Arial" w:hAnsi="Arial" w:cs="Arial"/>
          <w:bCs/>
        </w:rPr>
        <w:t xml:space="preserve"> bereits jetzt schon eines der besuchs</w:t>
      </w:r>
      <w:r w:rsidR="005C4C16">
        <w:rPr>
          <w:rFonts w:ascii="Arial" w:hAnsi="Arial" w:cs="Arial"/>
          <w:bCs/>
        </w:rPr>
        <w:t>- u</w:t>
      </w:r>
      <w:r w:rsidR="005C4C16" w:rsidRPr="005C4C16">
        <w:rPr>
          <w:rFonts w:ascii="Arial" w:hAnsi="Arial" w:cs="Arial"/>
          <w:bCs/>
        </w:rPr>
        <w:t>nd buchungsstärksten der Region ist.</w:t>
      </w:r>
      <w:r w:rsidR="005C4C16">
        <w:rPr>
          <w:rFonts w:ascii="Arial" w:hAnsi="Arial" w:cs="Arial"/>
          <w:bCs/>
        </w:rPr>
        <w:t>“</w:t>
      </w:r>
      <w:r w:rsidR="005C4C16" w:rsidRPr="005C4C16">
        <w:rPr>
          <w:rFonts w:ascii="Arial" w:hAnsi="Arial" w:cs="Arial"/>
          <w:bCs/>
        </w:rPr>
        <w:t xml:space="preserve"> </w:t>
      </w:r>
    </w:p>
    <w:p w14:paraId="1683CF8A" w14:textId="77777777" w:rsidR="00DD0689" w:rsidRDefault="00DD0689" w:rsidP="002C046E">
      <w:pPr>
        <w:spacing w:after="0" w:line="360" w:lineRule="auto"/>
        <w:rPr>
          <w:rFonts w:ascii="Arial" w:hAnsi="Arial" w:cs="Arial"/>
          <w:b/>
        </w:rPr>
      </w:pPr>
    </w:p>
    <w:p w14:paraId="161D149C" w14:textId="400B8F43" w:rsidR="002C046E" w:rsidRPr="00B31D89" w:rsidRDefault="002C046E" w:rsidP="002C046E">
      <w:pPr>
        <w:spacing w:after="0" w:line="360" w:lineRule="auto"/>
        <w:rPr>
          <w:rFonts w:ascii="Arial" w:hAnsi="Arial" w:cs="Arial"/>
          <w:bCs/>
        </w:rPr>
      </w:pPr>
      <w:r>
        <w:rPr>
          <w:rFonts w:ascii="Arial" w:hAnsi="Arial" w:cs="Arial"/>
          <w:b/>
        </w:rPr>
        <w:t>Optimierung für mobile Endgeräte</w:t>
      </w:r>
    </w:p>
    <w:p w14:paraId="1AD65324" w14:textId="5270CB79" w:rsidR="00496F8F" w:rsidRPr="00F708D4" w:rsidRDefault="002C046E" w:rsidP="00496F8F">
      <w:pPr>
        <w:spacing w:after="0" w:line="360" w:lineRule="auto"/>
        <w:rPr>
          <w:rFonts w:ascii="Arial" w:hAnsi="Arial" w:cs="Arial"/>
          <w:bCs/>
        </w:rPr>
      </w:pPr>
      <w:r>
        <w:rPr>
          <w:rFonts w:ascii="Arial" w:hAnsi="Arial" w:cs="Arial"/>
          <w:bCs/>
        </w:rPr>
        <w:t xml:space="preserve">Ein wichtiger Baustein, der auf der neuen Seite zum Tragen kommt, ist die </w:t>
      </w:r>
      <w:r w:rsidR="00A47ACC">
        <w:rPr>
          <w:rFonts w:ascii="Arial" w:hAnsi="Arial" w:cs="Arial"/>
          <w:bCs/>
        </w:rPr>
        <w:t xml:space="preserve">weitere </w:t>
      </w:r>
      <w:r>
        <w:rPr>
          <w:rFonts w:ascii="Arial" w:hAnsi="Arial" w:cs="Arial"/>
          <w:bCs/>
        </w:rPr>
        <w:t>Erhöhung der Sicht- und Nutzbarkeit auf mobilen Endgeräten. „Unsere Webs</w:t>
      </w:r>
      <w:r w:rsidR="00DF0AE5">
        <w:rPr>
          <w:rFonts w:ascii="Arial" w:hAnsi="Arial" w:cs="Arial"/>
          <w:bCs/>
        </w:rPr>
        <w:t>e</w:t>
      </w:r>
      <w:r>
        <w:rPr>
          <w:rFonts w:ascii="Arial" w:hAnsi="Arial" w:cs="Arial"/>
          <w:bCs/>
        </w:rPr>
        <w:t xml:space="preserve">ite war zwar vorher auch schon responsiv, doch aufgrund der zunehmenden mobilen Zugriffe haben wir dies nochmals stark optimiert“, weiß Kathrin Haas, Marketingleiterin der LTK. Eine weitere Neuerung betrifft das veränderbare Seitenlayout: </w:t>
      </w:r>
      <w:r w:rsidR="009A1669">
        <w:rPr>
          <w:rFonts w:ascii="Arial" w:hAnsi="Arial" w:cs="Arial"/>
          <w:bCs/>
        </w:rPr>
        <w:t>„</w:t>
      </w:r>
      <w:r>
        <w:rPr>
          <w:rFonts w:ascii="Arial" w:hAnsi="Arial" w:cs="Arial"/>
          <w:bCs/>
        </w:rPr>
        <w:t>Alle Seiten können individuell angepasst und mit großzügigen Bildern, Illustrationen, Fotostrecken oder Videos verknüpft werden</w:t>
      </w:r>
      <w:r w:rsidR="009A1669">
        <w:rPr>
          <w:rFonts w:ascii="Arial" w:hAnsi="Arial" w:cs="Arial"/>
          <w:bCs/>
        </w:rPr>
        <w:t>“, ergänzt Kathrin Haas.</w:t>
      </w:r>
      <w:r w:rsidR="00A47ACC">
        <w:rPr>
          <w:rFonts w:ascii="Arial" w:hAnsi="Arial" w:cs="Arial"/>
          <w:bCs/>
        </w:rPr>
        <w:t xml:space="preserve"> </w:t>
      </w:r>
      <w:r w:rsidR="00496F8F">
        <w:rPr>
          <w:rFonts w:ascii="Arial" w:hAnsi="Arial" w:cs="Arial"/>
          <w:bCs/>
        </w:rPr>
        <w:t xml:space="preserve">Der ebenfalls </w:t>
      </w:r>
      <w:r w:rsidR="00496F8F" w:rsidRPr="00F708D4">
        <w:rPr>
          <w:rFonts w:ascii="Arial" w:hAnsi="Arial" w:cs="Arial"/>
          <w:bCs/>
        </w:rPr>
        <w:t>neu</w:t>
      </w:r>
      <w:r w:rsidR="00496F8F">
        <w:rPr>
          <w:rFonts w:ascii="Arial" w:hAnsi="Arial" w:cs="Arial"/>
          <w:bCs/>
        </w:rPr>
        <w:t xml:space="preserve"> geschaffene</w:t>
      </w:r>
      <w:r w:rsidR="00496F8F" w:rsidRPr="00F708D4">
        <w:rPr>
          <w:rFonts w:ascii="Arial" w:hAnsi="Arial" w:cs="Arial"/>
          <w:bCs/>
        </w:rPr>
        <w:t xml:space="preserve"> Pressebereich mit übersichtliche</w:t>
      </w:r>
      <w:r w:rsidR="00496F8F">
        <w:rPr>
          <w:rFonts w:ascii="Arial" w:hAnsi="Arial" w:cs="Arial"/>
          <w:bCs/>
        </w:rPr>
        <w:t>r</w:t>
      </w:r>
      <w:r w:rsidR="00496F8F" w:rsidRPr="00F708D4">
        <w:rPr>
          <w:rFonts w:ascii="Arial" w:hAnsi="Arial" w:cs="Arial"/>
          <w:bCs/>
        </w:rPr>
        <w:t xml:space="preserve"> Darstellung</w:t>
      </w:r>
      <w:r w:rsidR="00496F8F">
        <w:rPr>
          <w:rFonts w:ascii="Arial" w:hAnsi="Arial" w:cs="Arial"/>
          <w:bCs/>
        </w:rPr>
        <w:t xml:space="preserve"> rundet das Gesamtkonzept ab. </w:t>
      </w:r>
    </w:p>
    <w:p w14:paraId="18BE60EB" w14:textId="2B404B18" w:rsidR="00A47ACC" w:rsidRDefault="00A47ACC" w:rsidP="00A47ACC">
      <w:pPr>
        <w:spacing w:after="0" w:line="360" w:lineRule="auto"/>
        <w:rPr>
          <w:rFonts w:ascii="Arial" w:hAnsi="Arial" w:cs="Arial"/>
          <w:bCs/>
        </w:rPr>
      </w:pPr>
    </w:p>
    <w:p w14:paraId="12EF9B3C" w14:textId="1B22833E" w:rsidR="00FE67AB" w:rsidRDefault="00F708D4" w:rsidP="00F82B7F">
      <w:pPr>
        <w:spacing w:after="0" w:line="360" w:lineRule="auto"/>
        <w:rPr>
          <w:rFonts w:ascii="Arial" w:hAnsi="Arial" w:cs="Arial"/>
          <w:b/>
          <w:bCs/>
        </w:rPr>
      </w:pPr>
      <w:r>
        <w:rPr>
          <w:rFonts w:ascii="Arial" w:hAnsi="Arial" w:cs="Arial"/>
          <w:b/>
          <w:bCs/>
        </w:rPr>
        <w:t xml:space="preserve">Grundstein für die Zukunft </w:t>
      </w:r>
    </w:p>
    <w:p w14:paraId="597F23A0" w14:textId="33500369" w:rsidR="00A47ACC" w:rsidRDefault="0005109E" w:rsidP="00A47ACC">
      <w:pPr>
        <w:spacing w:after="0" w:line="360" w:lineRule="auto"/>
        <w:rPr>
          <w:rFonts w:ascii="Arial" w:hAnsi="Arial" w:cs="Arial"/>
          <w:bCs/>
        </w:rPr>
      </w:pPr>
      <w:r>
        <w:rPr>
          <w:rFonts w:ascii="Arial" w:hAnsi="Arial" w:cs="Arial"/>
          <w:bCs/>
        </w:rPr>
        <w:t>Im vergangenen Jahr verzeichnete die Lindau Tourismus und Kongress GmbH (LTK) ca</w:t>
      </w:r>
      <w:r w:rsidR="001D3492">
        <w:rPr>
          <w:rFonts w:ascii="Arial" w:hAnsi="Arial" w:cs="Arial"/>
          <w:bCs/>
        </w:rPr>
        <w:t xml:space="preserve">. </w:t>
      </w:r>
      <w:r w:rsidR="001D3492" w:rsidRPr="001D3492">
        <w:rPr>
          <w:rFonts w:ascii="Arial" w:hAnsi="Arial" w:cs="Arial"/>
          <w:bCs/>
        </w:rPr>
        <w:t xml:space="preserve">1,2 </w:t>
      </w:r>
      <w:r w:rsidR="001D3492">
        <w:rPr>
          <w:rFonts w:ascii="Arial" w:hAnsi="Arial" w:cs="Arial"/>
          <w:bCs/>
        </w:rPr>
        <w:t>Millionen</w:t>
      </w:r>
      <w:r w:rsidR="001D3492" w:rsidRPr="001D3492">
        <w:rPr>
          <w:rFonts w:ascii="Arial" w:hAnsi="Arial" w:cs="Arial"/>
          <w:bCs/>
        </w:rPr>
        <w:t xml:space="preserve"> Besuche mit 2.854.416</w:t>
      </w:r>
      <w:r w:rsidR="001D3492">
        <w:rPr>
          <w:rFonts w:ascii="Arial" w:hAnsi="Arial" w:cs="Arial"/>
          <w:bCs/>
        </w:rPr>
        <w:t xml:space="preserve"> Seitenaufrufen </w:t>
      </w:r>
      <w:r>
        <w:rPr>
          <w:rFonts w:ascii="Arial" w:hAnsi="Arial" w:cs="Arial"/>
          <w:bCs/>
        </w:rPr>
        <w:t xml:space="preserve">auf ihrer Webseite </w:t>
      </w:r>
      <w:hyperlink r:id="rId9" w:history="1">
        <w:r w:rsidRPr="009D67E3">
          <w:rPr>
            <w:rStyle w:val="Hyperlink"/>
            <w:rFonts w:ascii="Arial" w:hAnsi="Arial" w:cs="Arial"/>
            <w:bCs/>
          </w:rPr>
          <w:t>www.lindau.de</w:t>
        </w:r>
      </w:hyperlink>
      <w:r>
        <w:rPr>
          <w:rFonts w:ascii="Arial" w:hAnsi="Arial" w:cs="Arial"/>
          <w:bCs/>
        </w:rPr>
        <w:t xml:space="preserve">. Davon kamen mehr als 60 Prozent über ein mobiles Endgerät (Smartphone oder Tablet-PC), gut 34 Prozent über den Desktop. </w:t>
      </w:r>
      <w:r w:rsidRPr="00316203">
        <w:rPr>
          <w:rFonts w:ascii="Arial" w:hAnsi="Arial" w:cs="Arial"/>
          <w:bCs/>
        </w:rPr>
        <w:t>Auch die Statistik zeigt: Etwa 70 Prozent der deutschen Bevölkerung informiert</w:t>
      </w:r>
      <w:r>
        <w:rPr>
          <w:rFonts w:ascii="Arial" w:hAnsi="Arial" w:cs="Arial"/>
          <w:bCs/>
        </w:rPr>
        <w:t>e</w:t>
      </w:r>
      <w:r w:rsidRPr="00316203">
        <w:rPr>
          <w:rFonts w:ascii="Arial" w:hAnsi="Arial" w:cs="Arial"/>
          <w:bCs/>
        </w:rPr>
        <w:t xml:space="preserve"> sich</w:t>
      </w:r>
      <w:r>
        <w:rPr>
          <w:rFonts w:ascii="Arial" w:hAnsi="Arial" w:cs="Arial"/>
          <w:bCs/>
        </w:rPr>
        <w:t xml:space="preserve"> 2019</w:t>
      </w:r>
      <w:r w:rsidRPr="00316203">
        <w:rPr>
          <w:rFonts w:ascii="Arial" w:hAnsi="Arial" w:cs="Arial"/>
          <w:bCs/>
        </w:rPr>
        <w:t xml:space="preserve"> </w:t>
      </w:r>
      <w:r>
        <w:rPr>
          <w:rFonts w:ascii="Arial" w:hAnsi="Arial" w:cs="Arial"/>
          <w:bCs/>
        </w:rPr>
        <w:t xml:space="preserve">online </w:t>
      </w:r>
      <w:r w:rsidRPr="00316203">
        <w:rPr>
          <w:rFonts w:ascii="Arial" w:hAnsi="Arial" w:cs="Arial"/>
          <w:bCs/>
        </w:rPr>
        <w:t>über Urlaubsreisen</w:t>
      </w:r>
      <w:r>
        <w:rPr>
          <w:rFonts w:ascii="Arial" w:hAnsi="Arial" w:cs="Arial"/>
          <w:bCs/>
        </w:rPr>
        <w:t xml:space="preserve"> </w:t>
      </w:r>
      <w:r w:rsidRPr="00316203">
        <w:rPr>
          <w:rFonts w:ascii="Arial" w:hAnsi="Arial" w:cs="Arial"/>
          <w:bCs/>
        </w:rPr>
        <w:t>(Quelle: statista.com).</w:t>
      </w:r>
      <w:r>
        <w:rPr>
          <w:rFonts w:ascii="Arial" w:hAnsi="Arial" w:cs="Arial"/>
          <w:bCs/>
        </w:rPr>
        <w:t xml:space="preserve"> „Die stetig wachsende Zunahme der digitalen Informationsbeschaffung von Urlaubern, aber auch die bis dato eher statische Darstellung unserer Inhalte veranlassten uns dazu, unsere bisherige Webs</w:t>
      </w:r>
      <w:r w:rsidR="00DF0AE5">
        <w:rPr>
          <w:rFonts w:ascii="Arial" w:hAnsi="Arial" w:cs="Arial"/>
          <w:bCs/>
        </w:rPr>
        <w:t>e</w:t>
      </w:r>
      <w:r>
        <w:rPr>
          <w:rFonts w:ascii="Arial" w:hAnsi="Arial" w:cs="Arial"/>
          <w:bCs/>
        </w:rPr>
        <w:t xml:space="preserve">ite zu überdenken“, so Carsten Holz. „Im Zuge dessen kamen wir schnell zu dem Entschluss, die Homepage komplett zu relaunchen und sie mit einem frischeren Design, neuen Funktionen und einer übersichtlichen Seitenstruktur zu versehen.“ </w:t>
      </w:r>
      <w:r w:rsidR="00330E44">
        <w:rPr>
          <w:rFonts w:ascii="Arial" w:hAnsi="Arial" w:cs="Arial"/>
          <w:bCs/>
        </w:rPr>
        <w:t>Der Relaunch der Homepage soll Gästen</w:t>
      </w:r>
      <w:r>
        <w:rPr>
          <w:rFonts w:ascii="Arial" w:hAnsi="Arial" w:cs="Arial"/>
          <w:bCs/>
        </w:rPr>
        <w:t xml:space="preserve"> aber</w:t>
      </w:r>
      <w:r w:rsidR="00330E44">
        <w:rPr>
          <w:rFonts w:ascii="Arial" w:hAnsi="Arial" w:cs="Arial"/>
          <w:bCs/>
        </w:rPr>
        <w:t xml:space="preserve"> nicht nur ihre Urlaubsplanung erleichtern, sondern bildet gleichzeitig </w:t>
      </w:r>
      <w:r w:rsidR="005D75B1">
        <w:rPr>
          <w:rFonts w:ascii="Arial" w:hAnsi="Arial" w:cs="Arial"/>
          <w:bCs/>
        </w:rPr>
        <w:t xml:space="preserve">eine stabile </w:t>
      </w:r>
      <w:r w:rsidR="00330E44">
        <w:rPr>
          <w:rFonts w:ascii="Arial" w:hAnsi="Arial" w:cs="Arial"/>
          <w:bCs/>
        </w:rPr>
        <w:t>Basis für aktuelle und künftige Projekte der LTK</w:t>
      </w:r>
      <w:r w:rsidR="00A951AE">
        <w:rPr>
          <w:rFonts w:ascii="Arial" w:hAnsi="Arial" w:cs="Arial"/>
          <w:bCs/>
        </w:rPr>
        <w:t xml:space="preserve"> – darunter </w:t>
      </w:r>
      <w:r w:rsidR="00A47ACC">
        <w:rPr>
          <w:rFonts w:ascii="Arial" w:hAnsi="Arial" w:cs="Arial"/>
          <w:bCs/>
        </w:rPr>
        <w:t>die Lindauer Inselhalle,</w:t>
      </w:r>
      <w:r w:rsidR="00A47ACC" w:rsidRPr="00A47ACC">
        <w:t xml:space="preserve"> </w:t>
      </w:r>
      <w:bookmarkStart w:id="1" w:name="_Hlk41999626"/>
      <w:r w:rsidR="00A47ACC" w:rsidRPr="00A47ACC">
        <w:rPr>
          <w:rFonts w:ascii="Arial" w:hAnsi="Arial" w:cs="Arial"/>
          <w:bCs/>
        </w:rPr>
        <w:t>den Park-Campingplatz am See</w:t>
      </w:r>
      <w:r w:rsidR="00A47ACC">
        <w:rPr>
          <w:rFonts w:ascii="Arial" w:hAnsi="Arial" w:cs="Arial"/>
          <w:bCs/>
        </w:rPr>
        <w:t xml:space="preserve"> sowie Bodensee Trips &amp; Tours</w:t>
      </w:r>
      <w:bookmarkEnd w:id="1"/>
      <w:r w:rsidR="00A47ACC">
        <w:rPr>
          <w:rFonts w:ascii="Arial" w:hAnsi="Arial" w:cs="Arial"/>
          <w:bCs/>
        </w:rPr>
        <w:t xml:space="preserve">. Des Weiteren sind ein Webshop </w:t>
      </w:r>
      <w:r w:rsidR="00A47ACC">
        <w:rPr>
          <w:rFonts w:ascii="Arial" w:hAnsi="Arial" w:cs="Arial"/>
          <w:bCs/>
        </w:rPr>
        <w:lastRenderedPageBreak/>
        <w:t xml:space="preserve">und der </w:t>
      </w:r>
      <w:bookmarkStart w:id="2" w:name="_Hlk41999504"/>
      <w:r w:rsidR="00A47ACC">
        <w:rPr>
          <w:rFonts w:ascii="Arial" w:hAnsi="Arial" w:cs="Arial"/>
          <w:bCs/>
        </w:rPr>
        <w:t>digitale Stadtrundgang „</w:t>
      </w:r>
      <w:proofErr w:type="spellStart"/>
      <w:r w:rsidR="00A47ACC">
        <w:rPr>
          <w:rFonts w:ascii="Arial" w:hAnsi="Arial" w:cs="Arial"/>
          <w:bCs/>
        </w:rPr>
        <w:t>Around</w:t>
      </w:r>
      <w:proofErr w:type="spellEnd"/>
      <w:r w:rsidR="00A47ACC">
        <w:rPr>
          <w:rFonts w:ascii="Arial" w:hAnsi="Arial" w:cs="Arial"/>
          <w:bCs/>
        </w:rPr>
        <w:t xml:space="preserve"> </w:t>
      </w:r>
      <w:proofErr w:type="spellStart"/>
      <w:r w:rsidR="00A47ACC">
        <w:rPr>
          <w:rFonts w:ascii="Arial" w:hAnsi="Arial" w:cs="Arial"/>
          <w:bCs/>
        </w:rPr>
        <w:t>me</w:t>
      </w:r>
      <w:proofErr w:type="spellEnd"/>
      <w:r w:rsidR="00A47ACC">
        <w:rPr>
          <w:rFonts w:ascii="Arial" w:hAnsi="Arial" w:cs="Arial"/>
          <w:bCs/>
        </w:rPr>
        <w:t xml:space="preserve">“ </w:t>
      </w:r>
      <w:bookmarkEnd w:id="2"/>
      <w:r w:rsidR="00A47ACC">
        <w:rPr>
          <w:rFonts w:ascii="Arial" w:hAnsi="Arial" w:cs="Arial"/>
          <w:bCs/>
        </w:rPr>
        <w:t>auf webbasierter Version in Planung. „Wir haben mit der neuen Webs</w:t>
      </w:r>
      <w:r w:rsidR="00DF0AE5">
        <w:rPr>
          <w:rFonts w:ascii="Arial" w:hAnsi="Arial" w:cs="Arial"/>
          <w:bCs/>
        </w:rPr>
        <w:t>e</w:t>
      </w:r>
      <w:r w:rsidR="00A47ACC">
        <w:rPr>
          <w:rFonts w:ascii="Arial" w:hAnsi="Arial" w:cs="Arial"/>
          <w:bCs/>
        </w:rPr>
        <w:t xml:space="preserve">ite einen soliden Grundstein für kommende Projekte und Kooperationen gelegt und blicken damit gut gerüstet in die Zukunft“, fasst Carsten Holz abschließend zusammen. </w:t>
      </w:r>
    </w:p>
    <w:p w14:paraId="0DC85C18" w14:textId="77777777" w:rsidR="00C1584A" w:rsidRDefault="00C1584A" w:rsidP="00F82B7F">
      <w:pPr>
        <w:spacing w:after="0" w:line="360" w:lineRule="auto"/>
        <w:rPr>
          <w:rFonts w:ascii="Arial" w:hAnsi="Arial" w:cs="Arial"/>
          <w:bCs/>
        </w:rPr>
      </w:pPr>
    </w:p>
    <w:p w14:paraId="31137152" w14:textId="508B5F00" w:rsidR="00F82B7F" w:rsidRPr="009D720F" w:rsidRDefault="00F708D4" w:rsidP="00F82B7F">
      <w:pPr>
        <w:spacing w:after="0" w:line="360" w:lineRule="auto"/>
        <w:rPr>
          <w:rFonts w:ascii="Arial" w:hAnsi="Arial" w:cs="Arial"/>
          <w:b/>
        </w:rPr>
      </w:pPr>
      <w:r>
        <w:rPr>
          <w:rFonts w:ascii="Arial" w:hAnsi="Arial" w:cs="Arial"/>
          <w:b/>
        </w:rPr>
        <w:t>Zahlen und Fakten</w:t>
      </w:r>
      <w:r w:rsidR="00910D36">
        <w:rPr>
          <w:rFonts w:ascii="Arial" w:hAnsi="Arial" w:cs="Arial"/>
          <w:b/>
        </w:rPr>
        <w:t xml:space="preserve"> aus 2019:</w:t>
      </w:r>
    </w:p>
    <w:p w14:paraId="6F716235" w14:textId="77777777" w:rsidR="003F4952" w:rsidRPr="00F708D4" w:rsidRDefault="003F4952" w:rsidP="003F4952">
      <w:pPr>
        <w:spacing w:after="0" w:line="360" w:lineRule="auto"/>
        <w:rPr>
          <w:rFonts w:ascii="Arial" w:hAnsi="Arial" w:cs="Arial"/>
          <w:bCs/>
        </w:rPr>
      </w:pPr>
      <w:r>
        <w:rPr>
          <w:rFonts w:ascii="Arial" w:hAnsi="Arial" w:cs="Arial"/>
          <w:bCs/>
        </w:rPr>
        <w:t>Webseite-</w:t>
      </w:r>
      <w:r w:rsidRPr="00F708D4">
        <w:rPr>
          <w:rFonts w:ascii="Arial" w:hAnsi="Arial" w:cs="Arial"/>
          <w:bCs/>
        </w:rPr>
        <w:t>Visits</w:t>
      </w:r>
      <w:r>
        <w:rPr>
          <w:rFonts w:ascii="Arial" w:hAnsi="Arial" w:cs="Arial"/>
          <w:bCs/>
        </w:rPr>
        <w:t xml:space="preserve"> auf lindau.de</w:t>
      </w:r>
      <w:r w:rsidRPr="00F708D4">
        <w:rPr>
          <w:rFonts w:ascii="Arial" w:hAnsi="Arial" w:cs="Arial"/>
          <w:bCs/>
        </w:rPr>
        <w:t>: 1,2 Mi</w:t>
      </w:r>
      <w:r>
        <w:rPr>
          <w:rFonts w:ascii="Arial" w:hAnsi="Arial" w:cs="Arial"/>
          <w:bCs/>
        </w:rPr>
        <w:t>llionen</w:t>
      </w:r>
    </w:p>
    <w:p w14:paraId="6BD1701B" w14:textId="77777777" w:rsidR="003F4952" w:rsidRPr="00F708D4" w:rsidRDefault="003F4952" w:rsidP="003F4952">
      <w:pPr>
        <w:spacing w:after="0" w:line="360" w:lineRule="auto"/>
        <w:rPr>
          <w:rFonts w:ascii="Arial" w:hAnsi="Arial" w:cs="Arial"/>
          <w:bCs/>
        </w:rPr>
      </w:pPr>
      <w:r w:rsidRPr="00F708D4">
        <w:rPr>
          <w:rFonts w:ascii="Arial" w:hAnsi="Arial" w:cs="Arial"/>
          <w:bCs/>
        </w:rPr>
        <w:t xml:space="preserve">davon: </w:t>
      </w:r>
      <w:r>
        <w:rPr>
          <w:rFonts w:ascii="Arial" w:hAnsi="Arial" w:cs="Arial"/>
          <w:bCs/>
        </w:rPr>
        <w:t>54</w:t>
      </w:r>
      <w:r w:rsidRPr="00F708D4">
        <w:rPr>
          <w:rFonts w:ascii="Arial" w:hAnsi="Arial" w:cs="Arial"/>
          <w:bCs/>
        </w:rPr>
        <w:t>% mobil</w:t>
      </w:r>
      <w:r>
        <w:rPr>
          <w:rFonts w:ascii="Arial" w:hAnsi="Arial" w:cs="Arial"/>
          <w:bCs/>
        </w:rPr>
        <w:t>, 34</w:t>
      </w:r>
      <w:r w:rsidRPr="00F708D4">
        <w:rPr>
          <w:rFonts w:ascii="Arial" w:hAnsi="Arial" w:cs="Arial"/>
          <w:bCs/>
        </w:rPr>
        <w:t xml:space="preserve">% Desktop, </w:t>
      </w:r>
      <w:r>
        <w:rPr>
          <w:rFonts w:ascii="Arial" w:hAnsi="Arial" w:cs="Arial"/>
          <w:bCs/>
        </w:rPr>
        <w:t>12</w:t>
      </w:r>
      <w:r w:rsidRPr="00F708D4">
        <w:rPr>
          <w:rFonts w:ascii="Arial" w:hAnsi="Arial" w:cs="Arial"/>
          <w:bCs/>
        </w:rPr>
        <w:t>% Tablet</w:t>
      </w:r>
    </w:p>
    <w:p w14:paraId="291AA7F3" w14:textId="77777777" w:rsidR="003F4952" w:rsidRDefault="003F4952" w:rsidP="003F4952">
      <w:pPr>
        <w:spacing w:after="0" w:line="360" w:lineRule="auto"/>
        <w:rPr>
          <w:rFonts w:ascii="Arial" w:hAnsi="Arial" w:cs="Arial"/>
          <w:bCs/>
        </w:rPr>
      </w:pPr>
      <w:r w:rsidRPr="00F708D4">
        <w:rPr>
          <w:rFonts w:ascii="Arial" w:hAnsi="Arial" w:cs="Arial"/>
          <w:bCs/>
        </w:rPr>
        <w:t xml:space="preserve">davon: </w:t>
      </w:r>
      <w:r>
        <w:rPr>
          <w:rFonts w:ascii="Arial" w:hAnsi="Arial" w:cs="Arial"/>
          <w:bCs/>
        </w:rPr>
        <w:t>76</w:t>
      </w:r>
      <w:r w:rsidRPr="00F708D4">
        <w:rPr>
          <w:rFonts w:ascii="Arial" w:hAnsi="Arial" w:cs="Arial"/>
          <w:bCs/>
        </w:rPr>
        <w:t>% aus D</w:t>
      </w:r>
      <w:r>
        <w:rPr>
          <w:rFonts w:ascii="Arial" w:hAnsi="Arial" w:cs="Arial"/>
          <w:bCs/>
        </w:rPr>
        <w:t>eutschland</w:t>
      </w:r>
      <w:r w:rsidRPr="00F708D4">
        <w:rPr>
          <w:rFonts w:ascii="Arial" w:hAnsi="Arial" w:cs="Arial"/>
          <w:bCs/>
        </w:rPr>
        <w:t>, 9% aus Ö</w:t>
      </w:r>
      <w:r>
        <w:rPr>
          <w:rFonts w:ascii="Arial" w:hAnsi="Arial" w:cs="Arial"/>
          <w:bCs/>
        </w:rPr>
        <w:t xml:space="preserve">sterreich und </w:t>
      </w:r>
      <w:r w:rsidRPr="00F708D4">
        <w:rPr>
          <w:rFonts w:ascii="Arial" w:hAnsi="Arial" w:cs="Arial"/>
          <w:bCs/>
        </w:rPr>
        <w:t xml:space="preserve">7% aus </w:t>
      </w:r>
      <w:r>
        <w:rPr>
          <w:rFonts w:ascii="Arial" w:hAnsi="Arial" w:cs="Arial"/>
          <w:bCs/>
        </w:rPr>
        <w:t xml:space="preserve">der Schweiz. </w:t>
      </w:r>
    </w:p>
    <w:p w14:paraId="5CC6A887" w14:textId="694C2454" w:rsidR="003F4952" w:rsidRDefault="003F4952" w:rsidP="003F4952">
      <w:pPr>
        <w:spacing w:after="0" w:line="360" w:lineRule="auto"/>
        <w:rPr>
          <w:rFonts w:ascii="Arial" w:hAnsi="Arial" w:cs="Arial"/>
          <w:bCs/>
        </w:rPr>
      </w:pPr>
      <w:r w:rsidRPr="00F708D4">
        <w:rPr>
          <w:rFonts w:ascii="Arial" w:hAnsi="Arial" w:cs="Arial"/>
          <w:bCs/>
        </w:rPr>
        <w:t>35%</w:t>
      </w:r>
      <w:r>
        <w:rPr>
          <w:rFonts w:ascii="Arial" w:hAnsi="Arial" w:cs="Arial"/>
          <w:bCs/>
        </w:rPr>
        <w:t xml:space="preserve"> der Zugriffe stammten</w:t>
      </w:r>
      <w:r w:rsidRPr="00F708D4">
        <w:rPr>
          <w:rFonts w:ascii="Arial" w:hAnsi="Arial" w:cs="Arial"/>
          <w:bCs/>
        </w:rPr>
        <w:t xml:space="preserve"> aus Bayern, 31% aus Baden-Württemberg, </w:t>
      </w:r>
      <w:r>
        <w:rPr>
          <w:rFonts w:ascii="Arial" w:hAnsi="Arial" w:cs="Arial"/>
          <w:bCs/>
        </w:rPr>
        <w:t>9</w:t>
      </w:r>
      <w:r w:rsidRPr="00F708D4">
        <w:rPr>
          <w:rFonts w:ascii="Arial" w:hAnsi="Arial" w:cs="Arial"/>
          <w:bCs/>
        </w:rPr>
        <w:t>% aus Nordrhein-Westfalen</w:t>
      </w:r>
    </w:p>
    <w:p w14:paraId="78CA4512" w14:textId="77777777" w:rsidR="00876306" w:rsidRDefault="00876306" w:rsidP="002F5632">
      <w:pPr>
        <w:spacing w:after="0" w:line="360" w:lineRule="auto"/>
        <w:rPr>
          <w:rFonts w:ascii="Arial" w:hAnsi="Arial" w:cs="Arial"/>
          <w:bCs/>
        </w:rPr>
      </w:pPr>
    </w:p>
    <w:p w14:paraId="41C3C453" w14:textId="31933E50" w:rsidR="003F4952" w:rsidRDefault="00F708D4" w:rsidP="002F5632">
      <w:pPr>
        <w:spacing w:after="0" w:line="360" w:lineRule="auto"/>
        <w:rPr>
          <w:rFonts w:ascii="Arial" w:hAnsi="Arial" w:cs="Arial"/>
        </w:rPr>
      </w:pPr>
      <w:r>
        <w:rPr>
          <w:rFonts w:ascii="Arial" w:hAnsi="Arial" w:cs="Arial"/>
          <w:b/>
          <w:bCs/>
        </w:rPr>
        <w:t>L</w:t>
      </w:r>
      <w:r w:rsidR="00910D36">
        <w:rPr>
          <w:rFonts w:ascii="Arial" w:hAnsi="Arial" w:cs="Arial"/>
          <w:b/>
          <w:bCs/>
        </w:rPr>
        <w:t xml:space="preserve">ink: </w:t>
      </w:r>
      <w:hyperlink r:id="rId10" w:history="1">
        <w:r w:rsidR="003F4952" w:rsidRPr="00894AB2">
          <w:rPr>
            <w:rStyle w:val="Hyperlink"/>
            <w:rFonts w:ascii="Arial" w:hAnsi="Arial" w:cs="Arial"/>
          </w:rPr>
          <w:t>www.lindau.de</w:t>
        </w:r>
      </w:hyperlink>
    </w:p>
    <w:p w14:paraId="6D1396FC" w14:textId="2394225B" w:rsidR="000C5E79" w:rsidRDefault="000C5E79" w:rsidP="002F5632">
      <w:pPr>
        <w:spacing w:after="0" w:line="360" w:lineRule="auto"/>
        <w:rPr>
          <w:rFonts w:ascii="Arial" w:hAnsi="Arial" w:cs="Arial"/>
        </w:rPr>
      </w:pPr>
    </w:p>
    <w:p w14:paraId="5853B011" w14:textId="61603FA7" w:rsidR="00E252F1" w:rsidRPr="00910D36" w:rsidRDefault="00E252F1" w:rsidP="002F5632">
      <w:pPr>
        <w:spacing w:after="0" w:line="360" w:lineRule="auto"/>
        <w:rPr>
          <w:rFonts w:ascii="Arial" w:hAnsi="Arial" w:cs="Arial"/>
        </w:rPr>
      </w:pPr>
      <w:r w:rsidRPr="007C0A59">
        <w:rPr>
          <w:rFonts w:ascii="Arial" w:hAnsi="Arial" w:cs="Arial"/>
          <w:b/>
          <w:sz w:val="18"/>
          <w:szCs w:val="18"/>
        </w:rPr>
        <w:t>Lindau im Bodensee: das Herzstück der Bayerischen Riviera</w:t>
      </w:r>
    </w:p>
    <w:p w14:paraId="1D96556B" w14:textId="77777777" w:rsidR="00E252F1" w:rsidRDefault="00E252F1" w:rsidP="002F5632">
      <w:pPr>
        <w:spacing w:after="0" w:line="360" w:lineRule="auto"/>
        <w:rPr>
          <w:rFonts w:ascii="Arial" w:hAnsi="Arial" w:cs="Arial"/>
          <w:sz w:val="18"/>
          <w:szCs w:val="18"/>
        </w:rPr>
      </w:pPr>
      <w:r w:rsidRPr="007846D1">
        <w:rPr>
          <w:rFonts w:ascii="Arial" w:hAnsi="Arial" w:cs="Arial"/>
          <w:sz w:val="18"/>
          <w:szCs w:val="18"/>
        </w:rPr>
        <w:t>Die rund 2</w:t>
      </w:r>
      <w:r w:rsidR="001C4812">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r w:rsidRPr="007C0A59">
        <w:rPr>
          <w:rFonts w:ascii="Arial" w:hAnsi="Arial" w:cs="Arial"/>
          <w:sz w:val="18"/>
          <w:szCs w:val="18"/>
        </w:rPr>
        <w:t xml:space="preserve"> </w:t>
      </w:r>
    </w:p>
    <w:p w14:paraId="2B57AA29" w14:textId="517ED046" w:rsidR="00E252F1" w:rsidRDefault="00E252F1" w:rsidP="002F5632">
      <w:pPr>
        <w:spacing w:after="0" w:line="360" w:lineRule="auto"/>
        <w:rPr>
          <w:rFonts w:ascii="Arial" w:hAnsi="Arial" w:cs="Arial"/>
          <w:sz w:val="18"/>
          <w:szCs w:val="18"/>
        </w:rPr>
      </w:pPr>
    </w:p>
    <w:p w14:paraId="0908E600" w14:textId="77777777" w:rsidR="00F11469" w:rsidRDefault="00F11469" w:rsidP="002F5632">
      <w:pPr>
        <w:spacing w:after="0" w:line="360" w:lineRule="auto"/>
        <w:rPr>
          <w:rFonts w:ascii="Arial" w:hAnsi="Arial" w:cs="Arial"/>
          <w:sz w:val="18"/>
          <w:szCs w:val="18"/>
        </w:rPr>
      </w:pPr>
    </w:p>
    <w:p w14:paraId="02A70E90" w14:textId="77777777" w:rsidR="001C4812" w:rsidRPr="00D65220" w:rsidRDefault="001C4812" w:rsidP="002F5632">
      <w:pPr>
        <w:spacing w:after="0" w:line="360" w:lineRule="auto"/>
        <w:rPr>
          <w:rFonts w:ascii="Arial" w:hAnsi="Arial" w:cs="Arial"/>
          <w:b/>
          <w:sz w:val="18"/>
          <w:szCs w:val="18"/>
        </w:rPr>
      </w:pPr>
      <w:r w:rsidRPr="00D65220">
        <w:rPr>
          <w:rFonts w:ascii="Arial" w:hAnsi="Arial" w:cs="Arial"/>
          <w:b/>
          <w:sz w:val="18"/>
          <w:szCs w:val="18"/>
        </w:rPr>
        <w:t>Pressekontakt</w:t>
      </w:r>
    </w:p>
    <w:p w14:paraId="5DE650E6" w14:textId="77777777" w:rsidR="001C4812" w:rsidRPr="00D65220" w:rsidRDefault="001C4812" w:rsidP="002F5632">
      <w:pPr>
        <w:spacing w:after="0" w:line="360" w:lineRule="auto"/>
        <w:rPr>
          <w:rFonts w:ascii="Arial" w:hAnsi="Arial" w:cs="Arial"/>
          <w:sz w:val="18"/>
          <w:szCs w:val="18"/>
        </w:rPr>
      </w:pPr>
      <w:r w:rsidRPr="00D65220">
        <w:rPr>
          <w:rFonts w:ascii="Arial" w:hAnsi="Arial" w:cs="Arial"/>
          <w:sz w:val="18"/>
          <w:szCs w:val="18"/>
        </w:rPr>
        <w:t>Lindau Tourismus und Kongress GmbH</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67BA764D" w14:textId="77777777" w:rsidR="001C4812" w:rsidRPr="00D65220" w:rsidRDefault="001C4812" w:rsidP="002F5632">
      <w:pPr>
        <w:spacing w:after="0" w:line="360" w:lineRule="auto"/>
        <w:rPr>
          <w:rFonts w:ascii="Arial" w:hAnsi="Arial" w:cs="Arial"/>
          <w:sz w:val="18"/>
          <w:szCs w:val="18"/>
        </w:rPr>
      </w:pPr>
      <w:r w:rsidRPr="00D65220">
        <w:rPr>
          <w:rFonts w:ascii="Arial" w:hAnsi="Arial" w:cs="Arial"/>
          <w:sz w:val="18"/>
          <w:szCs w:val="18"/>
        </w:rPr>
        <w:t>Janka Kreißl</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51C36FA7" w14:textId="77777777" w:rsidR="001C4812" w:rsidRPr="00D65220" w:rsidRDefault="001C4812" w:rsidP="002F5632">
      <w:pPr>
        <w:spacing w:after="0" w:line="360" w:lineRule="auto"/>
        <w:rPr>
          <w:rFonts w:ascii="Arial" w:hAnsi="Arial" w:cs="Arial"/>
          <w:sz w:val="18"/>
          <w:szCs w:val="18"/>
        </w:rPr>
      </w:pPr>
      <w:proofErr w:type="spellStart"/>
      <w:r w:rsidRPr="00D65220">
        <w:rPr>
          <w:rFonts w:ascii="Arial" w:hAnsi="Arial" w:cs="Arial"/>
          <w:sz w:val="18"/>
          <w:szCs w:val="18"/>
        </w:rPr>
        <w:t>Linggstraße</w:t>
      </w:r>
      <w:proofErr w:type="spellEnd"/>
      <w:r w:rsidRPr="00D65220">
        <w:rPr>
          <w:rFonts w:ascii="Arial" w:hAnsi="Arial" w:cs="Arial"/>
          <w:sz w:val="18"/>
          <w:szCs w:val="18"/>
        </w:rPr>
        <w:t xml:space="preserve"> 3</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519F3B39" w14:textId="77777777" w:rsidR="001C4812" w:rsidRPr="00D65220" w:rsidRDefault="001C4812" w:rsidP="002F5632">
      <w:pPr>
        <w:spacing w:after="0" w:line="360" w:lineRule="auto"/>
        <w:rPr>
          <w:rFonts w:ascii="Arial" w:hAnsi="Arial" w:cs="Arial"/>
          <w:sz w:val="18"/>
          <w:szCs w:val="18"/>
        </w:rPr>
      </w:pPr>
      <w:r w:rsidRPr="00D65220">
        <w:rPr>
          <w:rFonts w:ascii="Arial" w:hAnsi="Arial" w:cs="Arial"/>
          <w:sz w:val="18"/>
          <w:szCs w:val="18"/>
        </w:rPr>
        <w:t>D-88131 Lindau im Bodensee</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0609917E" w14:textId="77777777" w:rsidR="00B76E41" w:rsidRPr="00D65220" w:rsidRDefault="00B76E41" w:rsidP="00B76E41">
      <w:pPr>
        <w:spacing w:after="0" w:line="360" w:lineRule="auto"/>
        <w:rPr>
          <w:rFonts w:ascii="Arial" w:hAnsi="Arial" w:cs="Arial"/>
          <w:sz w:val="18"/>
          <w:szCs w:val="18"/>
        </w:rPr>
      </w:pPr>
      <w:r w:rsidRPr="00D65220">
        <w:rPr>
          <w:rFonts w:ascii="Arial" w:hAnsi="Arial" w:cs="Arial"/>
          <w:sz w:val="18"/>
          <w:szCs w:val="18"/>
        </w:rPr>
        <w:t>Tel.: +49 8382 8899 712</w:t>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r w:rsidRPr="00D65220">
        <w:rPr>
          <w:rFonts w:ascii="Arial" w:hAnsi="Arial" w:cs="Arial"/>
          <w:sz w:val="18"/>
          <w:szCs w:val="18"/>
        </w:rPr>
        <w:tab/>
      </w:r>
    </w:p>
    <w:p w14:paraId="64AFE693" w14:textId="469216FD" w:rsidR="00D34039" w:rsidRDefault="00B76E41" w:rsidP="00B76E41">
      <w:pPr>
        <w:spacing w:after="0" w:line="360" w:lineRule="auto"/>
        <w:rPr>
          <w:rFonts w:ascii="Arial" w:hAnsi="Arial" w:cs="Arial"/>
          <w:sz w:val="18"/>
          <w:szCs w:val="18"/>
        </w:rPr>
      </w:pPr>
      <w:r w:rsidRPr="00D65220">
        <w:rPr>
          <w:rFonts w:ascii="Arial" w:hAnsi="Arial" w:cs="Arial"/>
          <w:sz w:val="18"/>
          <w:szCs w:val="18"/>
        </w:rPr>
        <w:t>E-Mail: janka.kreissl@lindau-tourismus.de</w:t>
      </w:r>
      <w:r>
        <w:rPr>
          <w:rFonts w:ascii="Arial" w:hAnsi="Arial" w:cs="Arial"/>
          <w:sz w:val="18"/>
          <w:szCs w:val="18"/>
        </w:rPr>
        <w:tab/>
      </w:r>
      <w:r>
        <w:rPr>
          <w:rFonts w:ascii="Arial" w:hAnsi="Arial" w:cs="Arial"/>
          <w:sz w:val="18"/>
          <w:szCs w:val="18"/>
        </w:rPr>
        <w:tab/>
      </w:r>
    </w:p>
    <w:p w14:paraId="6D88CEA2" w14:textId="346C1E2E" w:rsidR="00B76E41" w:rsidRDefault="00B76E41" w:rsidP="00B76E41">
      <w:pPr>
        <w:spacing w:after="0" w:line="360" w:lineRule="auto"/>
        <w:rPr>
          <w:rFonts w:ascii="Arial" w:hAnsi="Arial" w:cs="Arial"/>
          <w:sz w:val="18"/>
          <w:szCs w:val="18"/>
        </w:rPr>
      </w:pPr>
    </w:p>
    <w:p w14:paraId="39C2A6F8" w14:textId="77777777" w:rsidR="00B76E41" w:rsidRPr="00C23E04" w:rsidRDefault="00B76E41" w:rsidP="00B76E41">
      <w:pPr>
        <w:spacing w:after="0" w:line="360" w:lineRule="auto"/>
        <w:rPr>
          <w:rFonts w:ascii="Arial" w:hAnsi="Arial" w:cs="Arial"/>
          <w:b/>
          <w:sz w:val="18"/>
          <w:szCs w:val="18"/>
          <w:lang w:val="en-GB"/>
        </w:rPr>
      </w:pPr>
      <w:r w:rsidRPr="00C23E04">
        <w:rPr>
          <w:rFonts w:ascii="Arial" w:hAnsi="Arial" w:cs="Arial"/>
          <w:b/>
          <w:sz w:val="18"/>
          <w:szCs w:val="18"/>
          <w:lang w:val="en-GB"/>
        </w:rPr>
        <w:t>Social Media Information</w:t>
      </w:r>
    </w:p>
    <w:p w14:paraId="7B8C43B1" w14:textId="77777777" w:rsidR="00B76E41" w:rsidRPr="00C23E04" w:rsidRDefault="00B76E41" w:rsidP="00B76E41">
      <w:pPr>
        <w:spacing w:after="0" w:line="360" w:lineRule="auto"/>
        <w:rPr>
          <w:rFonts w:ascii="Arial" w:hAnsi="Arial" w:cs="Arial"/>
          <w:sz w:val="18"/>
          <w:szCs w:val="18"/>
          <w:lang w:val="en-GB"/>
        </w:rPr>
      </w:pPr>
      <w:r w:rsidRPr="00C23E04">
        <w:rPr>
          <w:rFonts w:ascii="Arial" w:hAnsi="Arial" w:cs="Arial"/>
          <w:sz w:val="18"/>
          <w:szCs w:val="18"/>
          <w:lang w:val="en-GB"/>
        </w:rPr>
        <w:t>Instagram: @lindau_bodensee</w:t>
      </w:r>
    </w:p>
    <w:p w14:paraId="4F0DE811" w14:textId="77777777"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Facebook: www.facebook.com/LindauTourismus</w:t>
      </w:r>
    </w:p>
    <w:p w14:paraId="638CBD4C" w14:textId="7D15F913" w:rsidR="00B76E41" w:rsidRPr="00F11469" w:rsidRDefault="00B76E41" w:rsidP="00B76E41">
      <w:pPr>
        <w:spacing w:after="0" w:line="360" w:lineRule="auto"/>
        <w:rPr>
          <w:rFonts w:ascii="Arial" w:hAnsi="Arial" w:cs="Arial"/>
          <w:sz w:val="18"/>
          <w:szCs w:val="18"/>
        </w:rPr>
      </w:pPr>
      <w:r w:rsidRPr="00F11469">
        <w:rPr>
          <w:rFonts w:ascii="Arial" w:hAnsi="Arial" w:cs="Arial"/>
          <w:sz w:val="18"/>
          <w:szCs w:val="18"/>
        </w:rPr>
        <w:t xml:space="preserve">Hashtags: #lindau #lindaulifestyle </w:t>
      </w:r>
      <w:r w:rsidR="00BE5E6B" w:rsidRPr="00F11469">
        <w:rPr>
          <w:rFonts w:ascii="Arial" w:hAnsi="Arial" w:cs="Arial"/>
          <w:sz w:val="18"/>
          <w:szCs w:val="18"/>
        </w:rPr>
        <w:t>#seeyousoon</w:t>
      </w:r>
      <w:r w:rsidR="000B4EC5" w:rsidRPr="00F11469">
        <w:rPr>
          <w:rFonts w:ascii="Arial" w:hAnsi="Arial" w:cs="Arial"/>
          <w:sz w:val="18"/>
          <w:szCs w:val="18"/>
        </w:rPr>
        <w:t>lindau</w:t>
      </w:r>
    </w:p>
    <w:p w14:paraId="32CE91F8" w14:textId="574F5BE1" w:rsidR="00B76E41" w:rsidRPr="0053541C" w:rsidRDefault="00B76E41" w:rsidP="00B76E41">
      <w:pPr>
        <w:spacing w:after="0" w:line="360" w:lineRule="auto"/>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 xml:space="preserve">! </w:t>
      </w:r>
    </w:p>
    <w:sectPr w:rsidR="00B76E41" w:rsidRPr="0053541C" w:rsidSect="000C1E8F">
      <w:headerReference w:type="default" r:id="rId11"/>
      <w:footerReference w:type="default" r:id="rId12"/>
      <w:headerReference w:type="first" r:id="rId13"/>
      <w:footerReference w:type="first" r:id="rId14"/>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3543" w14:textId="77777777" w:rsidR="00DE704E" w:rsidRDefault="00DE704E" w:rsidP="00106682">
      <w:pPr>
        <w:spacing w:after="0" w:line="240" w:lineRule="auto"/>
      </w:pPr>
      <w:r>
        <w:separator/>
      </w:r>
    </w:p>
  </w:endnote>
  <w:endnote w:type="continuationSeparator" w:id="0">
    <w:p w14:paraId="502D14A5" w14:textId="77777777" w:rsidR="00DE704E" w:rsidRDefault="00DE704E"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Aptifer Sans LT Pro Light"/>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1"/>
      <w:docPartObj>
        <w:docPartGallery w:val="Page Numbers (Bottom of Page)"/>
        <w:docPartUnique/>
      </w:docPartObj>
    </w:sdtPr>
    <w:sdtEndPr>
      <w:rPr>
        <w:rFonts w:ascii="Arial" w:hAnsi="Arial" w:cs="Arial"/>
        <w:sz w:val="18"/>
        <w:szCs w:val="18"/>
      </w:rPr>
    </w:sdtEndPr>
    <w:sdtContent>
      <w:p w14:paraId="1518CF1F"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D75B1">
          <w:rPr>
            <w:rFonts w:ascii="Arial" w:hAnsi="Arial" w:cs="Arial"/>
            <w:noProof/>
            <w:sz w:val="18"/>
            <w:szCs w:val="18"/>
          </w:rPr>
          <w:t>3</w:t>
        </w:r>
        <w:r w:rsidRPr="00F31E03">
          <w:rPr>
            <w:rFonts w:ascii="Arial" w:hAnsi="Arial" w:cs="Arial"/>
            <w:sz w:val="18"/>
            <w:szCs w:val="18"/>
          </w:rPr>
          <w:fldChar w:fldCharType="end"/>
        </w:r>
      </w:p>
    </w:sdtContent>
  </w:sdt>
  <w:p w14:paraId="73CE8F42" w14:textId="77777777" w:rsidR="005326C4" w:rsidRPr="00856AB0" w:rsidRDefault="005326C4"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ascii="Arial" w:hAnsi="Arial" w:cs="Arial"/>
        <w:sz w:val="18"/>
        <w:szCs w:val="18"/>
      </w:rPr>
    </w:sdtEndPr>
    <w:sdtContent>
      <w:p w14:paraId="21295C7C" w14:textId="77777777" w:rsidR="00F31E03" w:rsidRPr="00F31E03" w:rsidRDefault="00DE1C96">
        <w:pPr>
          <w:pStyle w:val="Fuzeile"/>
          <w:jc w:val="center"/>
          <w:rPr>
            <w:rFonts w:ascii="Arial" w:hAnsi="Arial" w:cs="Arial"/>
            <w:sz w:val="18"/>
            <w:szCs w:val="18"/>
          </w:rPr>
        </w:pPr>
        <w:r w:rsidRPr="00F31E03">
          <w:rPr>
            <w:rFonts w:ascii="Arial" w:hAnsi="Arial" w:cs="Arial"/>
            <w:sz w:val="18"/>
            <w:szCs w:val="18"/>
          </w:rPr>
          <w:fldChar w:fldCharType="begin"/>
        </w:r>
        <w:r w:rsidR="00F31E03"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D75B1">
          <w:rPr>
            <w:rFonts w:ascii="Arial" w:hAnsi="Arial" w:cs="Arial"/>
            <w:noProof/>
            <w:sz w:val="18"/>
            <w:szCs w:val="18"/>
          </w:rPr>
          <w:t>1</w:t>
        </w:r>
        <w:r w:rsidRPr="00F31E03">
          <w:rPr>
            <w:rFonts w:ascii="Arial" w:hAnsi="Arial" w:cs="Arial"/>
            <w:sz w:val="18"/>
            <w:szCs w:val="18"/>
          </w:rPr>
          <w:fldChar w:fldCharType="end"/>
        </w:r>
      </w:p>
    </w:sdtContent>
  </w:sdt>
  <w:p w14:paraId="4ACDB8F1" w14:textId="77777777" w:rsidR="00BD15BB" w:rsidRDefault="00BD15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1FE6" w14:textId="77777777" w:rsidR="00DE704E" w:rsidRDefault="00DE704E" w:rsidP="00106682">
      <w:pPr>
        <w:spacing w:after="0" w:line="240" w:lineRule="auto"/>
      </w:pPr>
      <w:r>
        <w:separator/>
      </w:r>
    </w:p>
  </w:footnote>
  <w:footnote w:type="continuationSeparator" w:id="0">
    <w:p w14:paraId="126B19BC" w14:textId="77777777" w:rsidR="00DE704E" w:rsidRDefault="00DE704E"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6088" w14:textId="77777777" w:rsidR="000C1E8F" w:rsidRDefault="000C1E8F">
    <w:pPr>
      <w:pStyle w:val="Kopfzeile"/>
    </w:pPr>
    <w:r>
      <w:rPr>
        <w:noProof/>
      </w:rPr>
      <w:drawing>
        <wp:anchor distT="0" distB="0" distL="114300" distR="114300" simplePos="0" relativeHeight="251663360" behindDoc="1" locked="0" layoutInCell="1" allowOverlap="1" wp14:anchorId="5642EE2E" wp14:editId="60B83CDE">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7F2E1699" w14:textId="77777777" w:rsidR="005326C4" w:rsidRDefault="005326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3E34" w14:textId="77777777" w:rsidR="005326C4" w:rsidRDefault="005326C4"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59776" behindDoc="1" locked="0" layoutInCell="1" allowOverlap="1" wp14:anchorId="1703E88B" wp14:editId="0BFCD273">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1A2E37B2" w14:textId="5CD23F97" w:rsidR="005326C4" w:rsidRDefault="00444F7E" w:rsidP="00117DBC">
    <w:pPr>
      <w:pStyle w:val="Kopfzeile"/>
      <w:spacing w:line="360" w:lineRule="auto"/>
      <w:rPr>
        <w:rFonts w:ascii="Arial" w:hAnsi="Arial" w:cs="Arial"/>
      </w:rPr>
    </w:pPr>
    <w:r>
      <w:rPr>
        <w:rFonts w:ascii="Arial" w:hAnsi="Arial" w:cs="Arial"/>
      </w:rPr>
      <w:t>Juni</w:t>
    </w:r>
    <w:r w:rsidR="008135DD">
      <w:rPr>
        <w:rFonts w:ascii="Arial" w:hAnsi="Arial" w:cs="Arial"/>
      </w:rPr>
      <w:t xml:space="preserve"> </w:t>
    </w:r>
    <w:r w:rsidR="005326C4" w:rsidRPr="00117DBC">
      <w:rPr>
        <w:rFonts w:ascii="Arial" w:hAnsi="Arial" w:cs="Arial"/>
      </w:rPr>
      <w:t>20</w:t>
    </w:r>
    <w:r w:rsidR="0054508D">
      <w:rPr>
        <w:rFonts w:ascii="Arial" w:hAnsi="Arial" w:cs="Arial"/>
      </w:rPr>
      <w:t>20</w:t>
    </w:r>
  </w:p>
  <w:p w14:paraId="7A1B633B" w14:textId="77777777" w:rsidR="005326C4" w:rsidRPr="00117DBC" w:rsidRDefault="005326C4"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2E32"/>
    <w:rsid w:val="00016BB9"/>
    <w:rsid w:val="00017BA0"/>
    <w:rsid w:val="0002273D"/>
    <w:rsid w:val="000265F3"/>
    <w:rsid w:val="00034344"/>
    <w:rsid w:val="00046E0B"/>
    <w:rsid w:val="0005109E"/>
    <w:rsid w:val="00065AB2"/>
    <w:rsid w:val="0006665B"/>
    <w:rsid w:val="00081356"/>
    <w:rsid w:val="0008389D"/>
    <w:rsid w:val="0008624A"/>
    <w:rsid w:val="00091503"/>
    <w:rsid w:val="000A422A"/>
    <w:rsid w:val="000A427A"/>
    <w:rsid w:val="000A4B00"/>
    <w:rsid w:val="000A6152"/>
    <w:rsid w:val="000B3B6E"/>
    <w:rsid w:val="000B4EC5"/>
    <w:rsid w:val="000C0D69"/>
    <w:rsid w:val="000C1E8F"/>
    <w:rsid w:val="000C5E79"/>
    <w:rsid w:val="000D6191"/>
    <w:rsid w:val="000E21CF"/>
    <w:rsid w:val="000F288F"/>
    <w:rsid w:val="000F78DB"/>
    <w:rsid w:val="00100612"/>
    <w:rsid w:val="00106682"/>
    <w:rsid w:val="00112D2D"/>
    <w:rsid w:val="001157FC"/>
    <w:rsid w:val="0011623C"/>
    <w:rsid w:val="00117DBC"/>
    <w:rsid w:val="001245A1"/>
    <w:rsid w:val="00124FBA"/>
    <w:rsid w:val="0013197E"/>
    <w:rsid w:val="001379C3"/>
    <w:rsid w:val="001401E7"/>
    <w:rsid w:val="00145FD7"/>
    <w:rsid w:val="00152364"/>
    <w:rsid w:val="00166B07"/>
    <w:rsid w:val="00182107"/>
    <w:rsid w:val="00182204"/>
    <w:rsid w:val="001905C3"/>
    <w:rsid w:val="001913A4"/>
    <w:rsid w:val="00195CC9"/>
    <w:rsid w:val="001964C0"/>
    <w:rsid w:val="001A4BBE"/>
    <w:rsid w:val="001A69D6"/>
    <w:rsid w:val="001C33F1"/>
    <w:rsid w:val="001C4812"/>
    <w:rsid w:val="001C61EE"/>
    <w:rsid w:val="001D3492"/>
    <w:rsid w:val="001D483A"/>
    <w:rsid w:val="001D52CD"/>
    <w:rsid w:val="001E67C2"/>
    <w:rsid w:val="001F7496"/>
    <w:rsid w:val="0021033C"/>
    <w:rsid w:val="00222F26"/>
    <w:rsid w:val="002235DB"/>
    <w:rsid w:val="00223781"/>
    <w:rsid w:val="00250161"/>
    <w:rsid w:val="00264D35"/>
    <w:rsid w:val="00272546"/>
    <w:rsid w:val="002772C5"/>
    <w:rsid w:val="00297786"/>
    <w:rsid w:val="002B10A7"/>
    <w:rsid w:val="002B48A3"/>
    <w:rsid w:val="002C046E"/>
    <w:rsid w:val="002D2C84"/>
    <w:rsid w:val="002D4DE7"/>
    <w:rsid w:val="002E2E73"/>
    <w:rsid w:val="002E6C0E"/>
    <w:rsid w:val="002F5632"/>
    <w:rsid w:val="002F5A29"/>
    <w:rsid w:val="002F7597"/>
    <w:rsid w:val="003021D0"/>
    <w:rsid w:val="00305DB8"/>
    <w:rsid w:val="0031436D"/>
    <w:rsid w:val="00316203"/>
    <w:rsid w:val="0032132E"/>
    <w:rsid w:val="003238C9"/>
    <w:rsid w:val="00330E44"/>
    <w:rsid w:val="003358C0"/>
    <w:rsid w:val="003403E3"/>
    <w:rsid w:val="00342CFF"/>
    <w:rsid w:val="003444A1"/>
    <w:rsid w:val="00354A4E"/>
    <w:rsid w:val="00355877"/>
    <w:rsid w:val="0036636F"/>
    <w:rsid w:val="003673C3"/>
    <w:rsid w:val="00367FF1"/>
    <w:rsid w:val="003B089B"/>
    <w:rsid w:val="003B1F1A"/>
    <w:rsid w:val="003B2157"/>
    <w:rsid w:val="003B405C"/>
    <w:rsid w:val="003C1412"/>
    <w:rsid w:val="003C3117"/>
    <w:rsid w:val="003C32D2"/>
    <w:rsid w:val="003C5AB4"/>
    <w:rsid w:val="003C6179"/>
    <w:rsid w:val="003D2C17"/>
    <w:rsid w:val="003E0B36"/>
    <w:rsid w:val="003E351A"/>
    <w:rsid w:val="003F05BC"/>
    <w:rsid w:val="003F4952"/>
    <w:rsid w:val="00401E4A"/>
    <w:rsid w:val="0040591D"/>
    <w:rsid w:val="00412E60"/>
    <w:rsid w:val="00413055"/>
    <w:rsid w:val="0041453B"/>
    <w:rsid w:val="004164BB"/>
    <w:rsid w:val="004304ED"/>
    <w:rsid w:val="00431CD5"/>
    <w:rsid w:val="004378D7"/>
    <w:rsid w:val="0044109C"/>
    <w:rsid w:val="00441EAC"/>
    <w:rsid w:val="00444F7E"/>
    <w:rsid w:val="00473DFF"/>
    <w:rsid w:val="00473F83"/>
    <w:rsid w:val="00476783"/>
    <w:rsid w:val="004843AA"/>
    <w:rsid w:val="00485A28"/>
    <w:rsid w:val="00487172"/>
    <w:rsid w:val="00496F8F"/>
    <w:rsid w:val="00497E50"/>
    <w:rsid w:val="004B5E23"/>
    <w:rsid w:val="004D0151"/>
    <w:rsid w:val="004D191A"/>
    <w:rsid w:val="004D5C47"/>
    <w:rsid w:val="004E0474"/>
    <w:rsid w:val="004E236B"/>
    <w:rsid w:val="004E3A5E"/>
    <w:rsid w:val="004F3067"/>
    <w:rsid w:val="004F50D9"/>
    <w:rsid w:val="00507A7F"/>
    <w:rsid w:val="0051031A"/>
    <w:rsid w:val="00513AC9"/>
    <w:rsid w:val="0051483F"/>
    <w:rsid w:val="005205F8"/>
    <w:rsid w:val="00524498"/>
    <w:rsid w:val="005326C4"/>
    <w:rsid w:val="0053541C"/>
    <w:rsid w:val="0053542C"/>
    <w:rsid w:val="005439A7"/>
    <w:rsid w:val="0054508D"/>
    <w:rsid w:val="00550363"/>
    <w:rsid w:val="00563A17"/>
    <w:rsid w:val="0057161D"/>
    <w:rsid w:val="00573094"/>
    <w:rsid w:val="005765E8"/>
    <w:rsid w:val="0058768D"/>
    <w:rsid w:val="005A2029"/>
    <w:rsid w:val="005A5307"/>
    <w:rsid w:val="005B0DB2"/>
    <w:rsid w:val="005B3824"/>
    <w:rsid w:val="005C0144"/>
    <w:rsid w:val="005C1F51"/>
    <w:rsid w:val="005C2C1F"/>
    <w:rsid w:val="005C4C16"/>
    <w:rsid w:val="005C6B05"/>
    <w:rsid w:val="005D75B1"/>
    <w:rsid w:val="005E452A"/>
    <w:rsid w:val="005E46CF"/>
    <w:rsid w:val="005F05DC"/>
    <w:rsid w:val="00602BEC"/>
    <w:rsid w:val="00605FB4"/>
    <w:rsid w:val="00614DC9"/>
    <w:rsid w:val="006202A7"/>
    <w:rsid w:val="00623E7D"/>
    <w:rsid w:val="006342F5"/>
    <w:rsid w:val="00641F43"/>
    <w:rsid w:val="00647871"/>
    <w:rsid w:val="0065251C"/>
    <w:rsid w:val="00667632"/>
    <w:rsid w:val="00671484"/>
    <w:rsid w:val="0068226A"/>
    <w:rsid w:val="00684058"/>
    <w:rsid w:val="006902CD"/>
    <w:rsid w:val="0069502C"/>
    <w:rsid w:val="006A105A"/>
    <w:rsid w:val="006A4793"/>
    <w:rsid w:val="006A5784"/>
    <w:rsid w:val="006A6EF5"/>
    <w:rsid w:val="006B493C"/>
    <w:rsid w:val="006B7507"/>
    <w:rsid w:val="006C68BB"/>
    <w:rsid w:val="006D2D09"/>
    <w:rsid w:val="006E1EDA"/>
    <w:rsid w:val="006E68CD"/>
    <w:rsid w:val="006F1C81"/>
    <w:rsid w:val="006F204F"/>
    <w:rsid w:val="006F6E65"/>
    <w:rsid w:val="00700303"/>
    <w:rsid w:val="00705EDE"/>
    <w:rsid w:val="007156C2"/>
    <w:rsid w:val="007170A7"/>
    <w:rsid w:val="00726B95"/>
    <w:rsid w:val="00734DC0"/>
    <w:rsid w:val="0074078B"/>
    <w:rsid w:val="0074248D"/>
    <w:rsid w:val="00744473"/>
    <w:rsid w:val="00765A81"/>
    <w:rsid w:val="00773BAB"/>
    <w:rsid w:val="0078397B"/>
    <w:rsid w:val="007A2588"/>
    <w:rsid w:val="007B3831"/>
    <w:rsid w:val="007B38EB"/>
    <w:rsid w:val="007C437F"/>
    <w:rsid w:val="007C50F4"/>
    <w:rsid w:val="007C5AE7"/>
    <w:rsid w:val="007E36C6"/>
    <w:rsid w:val="007E5CD0"/>
    <w:rsid w:val="007F73A1"/>
    <w:rsid w:val="00802D16"/>
    <w:rsid w:val="00812CEB"/>
    <w:rsid w:val="008135DD"/>
    <w:rsid w:val="00816E33"/>
    <w:rsid w:val="008205BC"/>
    <w:rsid w:val="00822DB0"/>
    <w:rsid w:val="0082720B"/>
    <w:rsid w:val="00827601"/>
    <w:rsid w:val="0083309D"/>
    <w:rsid w:val="008470EF"/>
    <w:rsid w:val="00853367"/>
    <w:rsid w:val="00856AB0"/>
    <w:rsid w:val="00866707"/>
    <w:rsid w:val="008709E1"/>
    <w:rsid w:val="00876306"/>
    <w:rsid w:val="00884095"/>
    <w:rsid w:val="00884346"/>
    <w:rsid w:val="008A0819"/>
    <w:rsid w:val="008A1298"/>
    <w:rsid w:val="008A42E1"/>
    <w:rsid w:val="008B0DD0"/>
    <w:rsid w:val="008B4DFB"/>
    <w:rsid w:val="008C1C27"/>
    <w:rsid w:val="008E06E3"/>
    <w:rsid w:val="008E2394"/>
    <w:rsid w:val="00910D36"/>
    <w:rsid w:val="00914284"/>
    <w:rsid w:val="00915D61"/>
    <w:rsid w:val="00916242"/>
    <w:rsid w:val="00926293"/>
    <w:rsid w:val="00927E30"/>
    <w:rsid w:val="00944AC6"/>
    <w:rsid w:val="0094540B"/>
    <w:rsid w:val="00961C68"/>
    <w:rsid w:val="0096420B"/>
    <w:rsid w:val="00966670"/>
    <w:rsid w:val="00967735"/>
    <w:rsid w:val="009743B4"/>
    <w:rsid w:val="0097577B"/>
    <w:rsid w:val="00986FC3"/>
    <w:rsid w:val="009A1669"/>
    <w:rsid w:val="009A5294"/>
    <w:rsid w:val="009B4135"/>
    <w:rsid w:val="009C229C"/>
    <w:rsid w:val="009C3641"/>
    <w:rsid w:val="009D720F"/>
    <w:rsid w:val="009D75A7"/>
    <w:rsid w:val="009E27E7"/>
    <w:rsid w:val="009E2E29"/>
    <w:rsid w:val="009F4451"/>
    <w:rsid w:val="009F6FCC"/>
    <w:rsid w:val="00A13A01"/>
    <w:rsid w:val="00A169DD"/>
    <w:rsid w:val="00A31136"/>
    <w:rsid w:val="00A34EF5"/>
    <w:rsid w:val="00A40532"/>
    <w:rsid w:val="00A47ACC"/>
    <w:rsid w:val="00A47AEE"/>
    <w:rsid w:val="00A53193"/>
    <w:rsid w:val="00A568D1"/>
    <w:rsid w:val="00A61BC5"/>
    <w:rsid w:val="00A661D0"/>
    <w:rsid w:val="00A93803"/>
    <w:rsid w:val="00A951AE"/>
    <w:rsid w:val="00A9781C"/>
    <w:rsid w:val="00AA2ECE"/>
    <w:rsid w:val="00AC67B7"/>
    <w:rsid w:val="00AC6939"/>
    <w:rsid w:val="00AC6CFE"/>
    <w:rsid w:val="00AD50DD"/>
    <w:rsid w:val="00AD643D"/>
    <w:rsid w:val="00AE5A94"/>
    <w:rsid w:val="00AE7E77"/>
    <w:rsid w:val="00AF0456"/>
    <w:rsid w:val="00AF2B73"/>
    <w:rsid w:val="00B01C1A"/>
    <w:rsid w:val="00B04B75"/>
    <w:rsid w:val="00B06243"/>
    <w:rsid w:val="00B14506"/>
    <w:rsid w:val="00B21C40"/>
    <w:rsid w:val="00B23B18"/>
    <w:rsid w:val="00B27A1B"/>
    <w:rsid w:val="00B31D89"/>
    <w:rsid w:val="00B42692"/>
    <w:rsid w:val="00B51C88"/>
    <w:rsid w:val="00B62B2F"/>
    <w:rsid w:val="00B67925"/>
    <w:rsid w:val="00B76E41"/>
    <w:rsid w:val="00B877C4"/>
    <w:rsid w:val="00B87899"/>
    <w:rsid w:val="00BB4132"/>
    <w:rsid w:val="00BB61EA"/>
    <w:rsid w:val="00BB7071"/>
    <w:rsid w:val="00BB7762"/>
    <w:rsid w:val="00BC526C"/>
    <w:rsid w:val="00BD15BB"/>
    <w:rsid w:val="00BD287F"/>
    <w:rsid w:val="00BD527B"/>
    <w:rsid w:val="00BE3AC9"/>
    <w:rsid w:val="00BE5E6B"/>
    <w:rsid w:val="00BF2980"/>
    <w:rsid w:val="00BF553B"/>
    <w:rsid w:val="00BF67BE"/>
    <w:rsid w:val="00C02A21"/>
    <w:rsid w:val="00C06EC5"/>
    <w:rsid w:val="00C1584A"/>
    <w:rsid w:val="00C235F5"/>
    <w:rsid w:val="00C23E04"/>
    <w:rsid w:val="00C25742"/>
    <w:rsid w:val="00C423DA"/>
    <w:rsid w:val="00C43324"/>
    <w:rsid w:val="00C4446C"/>
    <w:rsid w:val="00C63018"/>
    <w:rsid w:val="00C71AEB"/>
    <w:rsid w:val="00C91F56"/>
    <w:rsid w:val="00CA41FB"/>
    <w:rsid w:val="00CA7F56"/>
    <w:rsid w:val="00CB6EEB"/>
    <w:rsid w:val="00CC01D9"/>
    <w:rsid w:val="00CC142D"/>
    <w:rsid w:val="00CC3198"/>
    <w:rsid w:val="00CD0CA9"/>
    <w:rsid w:val="00CD229D"/>
    <w:rsid w:val="00CD3068"/>
    <w:rsid w:val="00CE0D95"/>
    <w:rsid w:val="00CE5269"/>
    <w:rsid w:val="00CF1393"/>
    <w:rsid w:val="00CF5E30"/>
    <w:rsid w:val="00D07638"/>
    <w:rsid w:val="00D13DB4"/>
    <w:rsid w:val="00D161AE"/>
    <w:rsid w:val="00D25E9F"/>
    <w:rsid w:val="00D304DE"/>
    <w:rsid w:val="00D3195A"/>
    <w:rsid w:val="00D34039"/>
    <w:rsid w:val="00D44B57"/>
    <w:rsid w:val="00D46D45"/>
    <w:rsid w:val="00D474DA"/>
    <w:rsid w:val="00D548E3"/>
    <w:rsid w:val="00D65220"/>
    <w:rsid w:val="00D751E0"/>
    <w:rsid w:val="00D8377C"/>
    <w:rsid w:val="00D85135"/>
    <w:rsid w:val="00D976FB"/>
    <w:rsid w:val="00DA11C0"/>
    <w:rsid w:val="00DA7EB3"/>
    <w:rsid w:val="00DC1517"/>
    <w:rsid w:val="00DC4BE7"/>
    <w:rsid w:val="00DD0689"/>
    <w:rsid w:val="00DD3E4E"/>
    <w:rsid w:val="00DE1C96"/>
    <w:rsid w:val="00DE4F0A"/>
    <w:rsid w:val="00DE704E"/>
    <w:rsid w:val="00DF0AE5"/>
    <w:rsid w:val="00DF7820"/>
    <w:rsid w:val="00E01FAA"/>
    <w:rsid w:val="00E05793"/>
    <w:rsid w:val="00E226C4"/>
    <w:rsid w:val="00E252F1"/>
    <w:rsid w:val="00E31AC1"/>
    <w:rsid w:val="00E32A63"/>
    <w:rsid w:val="00E34D19"/>
    <w:rsid w:val="00E41CB6"/>
    <w:rsid w:val="00E45C34"/>
    <w:rsid w:val="00E54E3A"/>
    <w:rsid w:val="00E6185F"/>
    <w:rsid w:val="00E62A71"/>
    <w:rsid w:val="00E66E34"/>
    <w:rsid w:val="00E74179"/>
    <w:rsid w:val="00EA2377"/>
    <w:rsid w:val="00EA633F"/>
    <w:rsid w:val="00EC1E11"/>
    <w:rsid w:val="00EE180B"/>
    <w:rsid w:val="00EF4770"/>
    <w:rsid w:val="00F00CB5"/>
    <w:rsid w:val="00F03C1B"/>
    <w:rsid w:val="00F03F72"/>
    <w:rsid w:val="00F109F4"/>
    <w:rsid w:val="00F11469"/>
    <w:rsid w:val="00F27EF4"/>
    <w:rsid w:val="00F31E03"/>
    <w:rsid w:val="00F35B6B"/>
    <w:rsid w:val="00F422C3"/>
    <w:rsid w:val="00F430A8"/>
    <w:rsid w:val="00F5154E"/>
    <w:rsid w:val="00F53837"/>
    <w:rsid w:val="00F65CC5"/>
    <w:rsid w:val="00F708D4"/>
    <w:rsid w:val="00F70C27"/>
    <w:rsid w:val="00F75854"/>
    <w:rsid w:val="00F80131"/>
    <w:rsid w:val="00F80471"/>
    <w:rsid w:val="00F82B7F"/>
    <w:rsid w:val="00F957E7"/>
    <w:rsid w:val="00F959EB"/>
    <w:rsid w:val="00F95EEB"/>
    <w:rsid w:val="00F97478"/>
    <w:rsid w:val="00FB2C5C"/>
    <w:rsid w:val="00FC0F85"/>
    <w:rsid w:val="00FD5E6C"/>
    <w:rsid w:val="00FD6A11"/>
    <w:rsid w:val="00FE12E1"/>
    <w:rsid w:val="00FE67AB"/>
    <w:rsid w:val="00FF20BD"/>
    <w:rsid w:val="00FF4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B952C6"/>
  <w15:docId w15:val="{CECCA46A-3C84-4537-B2C9-13265459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51031A"/>
    <w:rPr>
      <w:color w:val="605E5C"/>
      <w:shd w:val="clear" w:color="auto" w:fill="E1DFDD"/>
    </w:rPr>
  </w:style>
  <w:style w:type="paragraph" w:customStyle="1" w:styleId="bodytext">
    <w:name w:val="bodytext"/>
    <w:basedOn w:val="Standard"/>
    <w:rsid w:val="00695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3">
    <w:name w:val="Nicht aufgelöste Erwähnung3"/>
    <w:basedOn w:val="Absatz-Standardschriftart"/>
    <w:uiPriority w:val="99"/>
    <w:semiHidden/>
    <w:unhideWhenUsed/>
    <w:rsid w:val="002B10A7"/>
    <w:rPr>
      <w:color w:val="605E5C"/>
      <w:shd w:val="clear" w:color="auto" w:fill="E1DFDD"/>
    </w:rPr>
  </w:style>
  <w:style w:type="character" w:styleId="NichtaufgelsteErwhnung">
    <w:name w:val="Unresolved Mention"/>
    <w:basedOn w:val="Absatz-Standardschriftart"/>
    <w:uiPriority w:val="99"/>
    <w:semiHidden/>
    <w:unhideWhenUsed/>
    <w:rsid w:val="003F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5701472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037510001">
      <w:bodyDiv w:val="1"/>
      <w:marLeft w:val="0"/>
      <w:marRight w:val="0"/>
      <w:marTop w:val="0"/>
      <w:marBottom w:val="0"/>
      <w:divBdr>
        <w:top w:val="none" w:sz="0" w:space="0" w:color="auto"/>
        <w:left w:val="none" w:sz="0" w:space="0" w:color="auto"/>
        <w:bottom w:val="none" w:sz="0" w:space="0" w:color="auto"/>
        <w:right w:val="none" w:sz="0" w:space="0" w:color="auto"/>
      </w:divBdr>
    </w:div>
    <w:div w:id="1120220126">
      <w:bodyDiv w:val="1"/>
      <w:marLeft w:val="0"/>
      <w:marRight w:val="0"/>
      <w:marTop w:val="0"/>
      <w:marBottom w:val="0"/>
      <w:divBdr>
        <w:top w:val="none" w:sz="0" w:space="0" w:color="auto"/>
        <w:left w:val="none" w:sz="0" w:space="0" w:color="auto"/>
        <w:bottom w:val="none" w:sz="0" w:space="0" w:color="auto"/>
        <w:right w:val="none" w:sz="0" w:space="0" w:color="auto"/>
      </w:divBdr>
    </w:div>
    <w:div w:id="1127165437">
      <w:bodyDiv w:val="1"/>
      <w:marLeft w:val="0"/>
      <w:marRight w:val="0"/>
      <w:marTop w:val="0"/>
      <w:marBottom w:val="0"/>
      <w:divBdr>
        <w:top w:val="none" w:sz="0" w:space="0" w:color="auto"/>
        <w:left w:val="none" w:sz="0" w:space="0" w:color="auto"/>
        <w:bottom w:val="none" w:sz="0" w:space="0" w:color="auto"/>
        <w:right w:val="none" w:sz="0" w:space="0" w:color="auto"/>
      </w:divBdr>
    </w:div>
    <w:div w:id="1243372919">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6274">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13794955">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57660439">
      <w:bodyDiv w:val="1"/>
      <w:marLeft w:val="0"/>
      <w:marRight w:val="0"/>
      <w:marTop w:val="0"/>
      <w:marBottom w:val="0"/>
      <w:divBdr>
        <w:top w:val="none" w:sz="0" w:space="0" w:color="auto"/>
        <w:left w:val="none" w:sz="0" w:space="0" w:color="auto"/>
        <w:bottom w:val="none" w:sz="0" w:space="0" w:color="auto"/>
        <w:right w:val="none" w:sz="0" w:space="0" w:color="auto"/>
      </w:divBdr>
    </w:div>
    <w:div w:id="2143494321">
      <w:bodyDiv w:val="1"/>
      <w:marLeft w:val="0"/>
      <w:marRight w:val="0"/>
      <w:marTop w:val="0"/>
      <w:marBottom w:val="0"/>
      <w:divBdr>
        <w:top w:val="none" w:sz="0" w:space="0" w:color="auto"/>
        <w:left w:val="none" w:sz="0" w:space="0" w:color="auto"/>
        <w:bottom w:val="none" w:sz="0" w:space="0" w:color="auto"/>
        <w:right w:val="none" w:sz="0" w:space="0" w:color="auto"/>
      </w:divBdr>
      <w:divsChild>
        <w:div w:id="189519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u.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dau.de" TargetMode="External"/><Relationship Id="rId4" Type="http://schemas.openxmlformats.org/officeDocument/2006/relationships/settings" Target="settings.xml"/><Relationship Id="rId9" Type="http://schemas.openxmlformats.org/officeDocument/2006/relationships/hyperlink" Target="http://www.linda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B56C-BAE6-43EC-8EAF-D1332C83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Jasmin Quast</cp:lastModifiedBy>
  <cp:revision>2</cp:revision>
  <cp:lastPrinted>2020-01-20T15:24:00Z</cp:lastPrinted>
  <dcterms:created xsi:type="dcterms:W3CDTF">2020-06-18T06:41:00Z</dcterms:created>
  <dcterms:modified xsi:type="dcterms:W3CDTF">2020-06-18T06:41:00Z</dcterms:modified>
</cp:coreProperties>
</file>