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8133" w14:textId="77777777" w:rsidR="00E902F7" w:rsidRDefault="00E902F7" w:rsidP="00770B53">
      <w:pPr>
        <w:rPr>
          <w:rFonts w:ascii="Arial" w:hAnsi="Arial" w:cs="Arial"/>
          <w:b/>
          <w:sz w:val="36"/>
          <w:szCs w:val="36"/>
        </w:rPr>
      </w:pPr>
    </w:p>
    <w:p w14:paraId="3AE6E270" w14:textId="6F00760B" w:rsidR="00770B53" w:rsidRPr="00FA53A8" w:rsidRDefault="00770B53" w:rsidP="00770B53">
      <w:pPr>
        <w:rPr>
          <w:rFonts w:ascii="Arial" w:hAnsi="Arial" w:cs="Arial"/>
          <w:b/>
          <w:sz w:val="36"/>
          <w:szCs w:val="36"/>
        </w:rPr>
      </w:pPr>
      <w:r w:rsidRPr="00FA53A8">
        <w:rPr>
          <w:rFonts w:ascii="Arial" w:hAnsi="Arial" w:cs="Arial"/>
          <w:b/>
          <w:sz w:val="36"/>
          <w:szCs w:val="36"/>
        </w:rPr>
        <w:t xml:space="preserve">Lindau </w:t>
      </w:r>
      <w:r>
        <w:rPr>
          <w:rFonts w:ascii="Arial" w:hAnsi="Arial" w:cs="Arial"/>
          <w:b/>
          <w:sz w:val="36"/>
          <w:szCs w:val="36"/>
        </w:rPr>
        <w:t>‘</w:t>
      </w:r>
      <w:r w:rsidRPr="00FA53A8">
        <w:rPr>
          <w:rFonts w:ascii="Arial" w:hAnsi="Arial" w:cs="Arial"/>
          <w:b/>
          <w:sz w:val="36"/>
          <w:szCs w:val="36"/>
        </w:rPr>
        <w:t xml:space="preserve">21: </w:t>
      </w:r>
      <w:r>
        <w:rPr>
          <w:rFonts w:ascii="Arial" w:hAnsi="Arial" w:cs="Arial"/>
          <w:b/>
          <w:sz w:val="36"/>
          <w:szCs w:val="36"/>
        </w:rPr>
        <w:t>Vielfalt entspannt genießen</w:t>
      </w:r>
    </w:p>
    <w:p w14:paraId="4689A633" w14:textId="77777777" w:rsidR="00770B53" w:rsidRPr="00FA53A8" w:rsidRDefault="00770B53" w:rsidP="00770B53">
      <w:pPr>
        <w:spacing w:after="0" w:line="360" w:lineRule="auto"/>
        <w:rPr>
          <w:rFonts w:ascii="Arial" w:hAnsi="Arial" w:cs="Arial"/>
          <w:b/>
        </w:rPr>
      </w:pPr>
    </w:p>
    <w:p w14:paraId="29B9BF41" w14:textId="77777777" w:rsidR="00770B53" w:rsidRPr="00FA53A8" w:rsidRDefault="00770B53" w:rsidP="00770B53">
      <w:pPr>
        <w:spacing w:after="0" w:line="360" w:lineRule="auto"/>
        <w:rPr>
          <w:rFonts w:ascii="Arial" w:hAnsi="Arial" w:cs="Arial"/>
          <w:b/>
        </w:rPr>
      </w:pPr>
      <w:r>
        <w:rPr>
          <w:rFonts w:ascii="Arial" w:hAnsi="Arial" w:cs="Arial"/>
          <w:b/>
        </w:rPr>
        <w:t>Bleibende Eindrücke – am Strand und in der ganzen Stadt</w:t>
      </w:r>
    </w:p>
    <w:p w14:paraId="55EAFA74" w14:textId="77777777" w:rsidR="00770B53" w:rsidRPr="00FA53A8" w:rsidRDefault="00770B53" w:rsidP="00770B53">
      <w:pPr>
        <w:spacing w:after="0" w:line="360" w:lineRule="auto"/>
        <w:rPr>
          <w:rFonts w:ascii="Arial" w:hAnsi="Arial" w:cs="Arial"/>
          <w:b/>
        </w:rPr>
      </w:pPr>
    </w:p>
    <w:p w14:paraId="329705D0" w14:textId="77777777" w:rsidR="00770B53" w:rsidRPr="00FA53A8" w:rsidRDefault="00770B53" w:rsidP="00770B53">
      <w:pPr>
        <w:spacing w:after="0" w:line="360" w:lineRule="auto"/>
        <w:rPr>
          <w:rFonts w:ascii="Arial" w:hAnsi="Arial" w:cs="Arial"/>
          <w:b/>
        </w:rPr>
      </w:pPr>
    </w:p>
    <w:p w14:paraId="66C6D5F3" w14:textId="77777777" w:rsidR="00770B53" w:rsidRPr="00FA53A8" w:rsidRDefault="00770B53" w:rsidP="00770B53">
      <w:pPr>
        <w:spacing w:after="0" w:line="360" w:lineRule="auto"/>
        <w:rPr>
          <w:rFonts w:ascii="Arial" w:hAnsi="Arial" w:cs="Arial"/>
          <w:b/>
        </w:rPr>
      </w:pPr>
      <w:r w:rsidRPr="00FA53A8">
        <w:rPr>
          <w:rFonts w:ascii="Arial" w:hAnsi="Arial" w:cs="Arial"/>
          <w:b/>
        </w:rPr>
        <w:t xml:space="preserve">Wer Lindau schon einmal gesehen hat, weiß: Die Inselstadt im Bodensee ist immer eine Reise wert. </w:t>
      </w:r>
      <w:r>
        <w:rPr>
          <w:rFonts w:ascii="Arial" w:hAnsi="Arial" w:cs="Arial"/>
          <w:b/>
        </w:rPr>
        <w:t>Was 2021 aber so einmalig macht, bringt der neue Spot zum Kampagnenjahr auf den Punkt: Dank der Bayerischen Gartenschau kommt die Blütenpracht ans Lindauer Ufer, perfekt ergänzt von der Ausstellung zum betörenden Schaffen Marc Chagalls. Bei so vielen Eindrücken darf echte Entspannung nicht zu kurz kommen. Gut, dass die neue Therme Lindau sich als Oase der Entspannung entpuppt!</w:t>
      </w:r>
    </w:p>
    <w:p w14:paraId="750ABFDD" w14:textId="77777777" w:rsidR="00770B53" w:rsidRDefault="00770B53" w:rsidP="00770B53">
      <w:pPr>
        <w:spacing w:after="0" w:line="360" w:lineRule="auto"/>
        <w:rPr>
          <w:rFonts w:ascii="Arial" w:hAnsi="Arial" w:cs="Arial"/>
          <w:b/>
        </w:rPr>
      </w:pPr>
    </w:p>
    <w:p w14:paraId="386F7367" w14:textId="77777777" w:rsidR="00770B53" w:rsidRPr="00FA53A8" w:rsidRDefault="00770B53" w:rsidP="00770B53">
      <w:pPr>
        <w:spacing w:after="0" w:line="360" w:lineRule="auto"/>
        <w:rPr>
          <w:rFonts w:ascii="Arial" w:hAnsi="Arial" w:cs="Arial"/>
        </w:rPr>
      </w:pPr>
      <w:r w:rsidRPr="00FA53A8">
        <w:rPr>
          <w:rFonts w:ascii="Arial" w:hAnsi="Arial" w:cs="Arial"/>
        </w:rPr>
        <w:t> </w:t>
      </w:r>
    </w:p>
    <w:p w14:paraId="26AB0279" w14:textId="77777777" w:rsidR="00770B53" w:rsidRDefault="00770B53" w:rsidP="00770B53">
      <w:pPr>
        <w:spacing w:after="0" w:line="360" w:lineRule="auto"/>
        <w:rPr>
          <w:rFonts w:ascii="Arial" w:hAnsi="Arial" w:cs="Arial"/>
        </w:rPr>
      </w:pPr>
      <w:r>
        <w:rPr>
          <w:rFonts w:ascii="Arial" w:hAnsi="Arial" w:cs="Arial"/>
        </w:rPr>
        <w:t>Was die beiden Protagonisten in dem Spot erleben, ist 2021 in Lindau Programm: Den Sommer, die Sonne und die Natur genießen, sich von des Meisters Kunst verzaubern lassen oder bei Sauna, Wasserspaß und Wellness einfach nur entspannen. Das einmalige Panorama am Bodensee, mit den Gebirgszügen der Alpen dahinter, gehört in Lindau selbstverständlich mit dazu.</w:t>
      </w:r>
    </w:p>
    <w:p w14:paraId="098A9D73" w14:textId="77777777" w:rsidR="00770B53" w:rsidRDefault="00770B53" w:rsidP="00770B53">
      <w:pPr>
        <w:spacing w:after="0" w:line="360" w:lineRule="auto"/>
        <w:rPr>
          <w:rFonts w:ascii="Arial" w:hAnsi="Arial" w:cs="Arial"/>
        </w:rPr>
      </w:pPr>
    </w:p>
    <w:p w14:paraId="25C6EED0" w14:textId="77777777" w:rsidR="00770B53" w:rsidRDefault="00770B53" w:rsidP="00770B53">
      <w:pPr>
        <w:spacing w:after="0" w:line="360" w:lineRule="auto"/>
        <w:rPr>
          <w:rFonts w:ascii="Arial" w:hAnsi="Arial" w:cs="Arial"/>
        </w:rPr>
      </w:pPr>
    </w:p>
    <w:p w14:paraId="5BC47794" w14:textId="77777777" w:rsidR="00770B53" w:rsidRDefault="00A673D7" w:rsidP="00770B53">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hyperlink r:id="rId8" w:history="1">
        <w:r w:rsidR="00770B53" w:rsidRPr="00D03E8C">
          <w:rPr>
            <w:rStyle w:val="Hyperlink"/>
            <w:rFonts w:ascii="Arial" w:hAnsi="Arial" w:cs="Arial"/>
          </w:rPr>
          <w:t>Hier sehen Sie den neuen Lindau ’21 Spot</w:t>
        </w:r>
      </w:hyperlink>
    </w:p>
    <w:p w14:paraId="1B2C56B0" w14:textId="77777777" w:rsidR="00770B53" w:rsidRDefault="00770B53" w:rsidP="00770B53">
      <w:pPr>
        <w:spacing w:after="0" w:line="360" w:lineRule="auto"/>
        <w:rPr>
          <w:rFonts w:ascii="Arial" w:hAnsi="Arial" w:cs="Arial"/>
        </w:rPr>
      </w:pPr>
    </w:p>
    <w:p w14:paraId="0F066353" w14:textId="77777777" w:rsidR="00770B53" w:rsidRDefault="00770B53" w:rsidP="00770B53">
      <w:pPr>
        <w:spacing w:after="0" w:line="360" w:lineRule="auto"/>
        <w:rPr>
          <w:rFonts w:ascii="Arial" w:hAnsi="Arial" w:cs="Arial"/>
        </w:rPr>
      </w:pPr>
    </w:p>
    <w:p w14:paraId="031D2246" w14:textId="77777777" w:rsidR="00770B53" w:rsidRDefault="00770B53" w:rsidP="00770B53">
      <w:pPr>
        <w:spacing w:after="0" w:line="360" w:lineRule="auto"/>
        <w:rPr>
          <w:rFonts w:ascii="Arial" w:hAnsi="Arial" w:cs="Arial"/>
          <w:b/>
          <w:bCs/>
        </w:rPr>
      </w:pPr>
    </w:p>
    <w:p w14:paraId="0FB896F9" w14:textId="77777777" w:rsidR="00770B53" w:rsidRDefault="00770B53" w:rsidP="00770B53">
      <w:pPr>
        <w:spacing w:after="0" w:line="360" w:lineRule="auto"/>
        <w:rPr>
          <w:rFonts w:ascii="Arial" w:hAnsi="Arial" w:cs="Arial"/>
          <w:b/>
          <w:bCs/>
        </w:rPr>
      </w:pPr>
    </w:p>
    <w:p w14:paraId="37848323" w14:textId="77777777" w:rsidR="00770B53" w:rsidRPr="00C150F6" w:rsidRDefault="00770B53" w:rsidP="00770B53">
      <w:pPr>
        <w:spacing w:after="0" w:line="360" w:lineRule="auto"/>
        <w:rPr>
          <w:rFonts w:ascii="Arial" w:hAnsi="Arial" w:cs="Arial"/>
          <w:b/>
          <w:bCs/>
        </w:rPr>
      </w:pPr>
      <w:r>
        <w:rPr>
          <w:rFonts w:ascii="Arial" w:hAnsi="Arial" w:cs="Arial"/>
          <w:b/>
          <w:bCs/>
        </w:rPr>
        <w:t>Für jeden Geschmack etwas geboten</w:t>
      </w:r>
    </w:p>
    <w:p w14:paraId="71A7946D" w14:textId="77777777" w:rsidR="00770B53" w:rsidRDefault="00770B53" w:rsidP="00770B53">
      <w:pPr>
        <w:spacing w:after="0" w:line="360" w:lineRule="auto"/>
        <w:rPr>
          <w:rFonts w:ascii="Arial" w:hAnsi="Arial" w:cs="Arial"/>
        </w:rPr>
      </w:pPr>
      <w:r>
        <w:rPr>
          <w:rFonts w:ascii="Arial" w:hAnsi="Arial" w:cs="Arial"/>
        </w:rPr>
        <w:t xml:space="preserve">„Nach Jahren der Planung und Vorarbeit ist die Gartenschau erfolgreich gestartet. Der Sommer ist da und wir freuen uns gemeinsam mit unseren Gästen auf ganz besonders schöne Tage“, so </w:t>
      </w:r>
      <w:r w:rsidRPr="00FA53A8">
        <w:rPr>
          <w:rFonts w:ascii="Arial" w:hAnsi="Arial" w:cs="Arial"/>
        </w:rPr>
        <w:t>Carsten Holz</w:t>
      </w:r>
      <w:r>
        <w:rPr>
          <w:rFonts w:ascii="Arial" w:hAnsi="Arial" w:cs="Arial"/>
        </w:rPr>
        <w:t xml:space="preserve">, </w:t>
      </w:r>
      <w:r w:rsidRPr="00FA53A8">
        <w:rPr>
          <w:rFonts w:ascii="Arial" w:hAnsi="Arial" w:cs="Arial"/>
        </w:rPr>
        <w:t>Geschäftsführer der Lindau Tourismus und Kongress GmbH. „</w:t>
      </w:r>
      <w:r>
        <w:rPr>
          <w:rFonts w:ascii="Arial" w:hAnsi="Arial" w:cs="Arial"/>
        </w:rPr>
        <w:t>Mit Blick auf die Pandemie sind natürlich alle Vorgaben weiterhin zu beachten. Aber wir bleiben optimistisch</w:t>
      </w:r>
      <w:r w:rsidRPr="00FA53A8">
        <w:rPr>
          <w:rFonts w:ascii="Arial" w:hAnsi="Arial" w:cs="Arial"/>
        </w:rPr>
        <w:t xml:space="preserve">.“ </w:t>
      </w:r>
      <w:r>
        <w:rPr>
          <w:rFonts w:ascii="Arial" w:hAnsi="Arial" w:cs="Arial"/>
        </w:rPr>
        <w:t xml:space="preserve">Zurecht: </w:t>
      </w:r>
      <w:r w:rsidRPr="00C31A79">
        <w:rPr>
          <w:rFonts w:ascii="Arial" w:hAnsi="Arial" w:cs="Arial"/>
        </w:rPr>
        <w:t xml:space="preserve">Vom Spiel bis zum Kultur-Event, von der Ausstellung bis zur Führung ist </w:t>
      </w:r>
      <w:r>
        <w:rPr>
          <w:rFonts w:ascii="Arial" w:hAnsi="Arial" w:cs="Arial"/>
        </w:rPr>
        <w:t xml:space="preserve">in Lindau </w:t>
      </w:r>
      <w:r w:rsidRPr="00C31A79">
        <w:rPr>
          <w:rFonts w:ascii="Arial" w:hAnsi="Arial" w:cs="Arial"/>
        </w:rPr>
        <w:t>für jeden Geschmack und jedes Alter etwas geboten.</w:t>
      </w:r>
      <w:r>
        <w:rPr>
          <w:rFonts w:ascii="Arial" w:hAnsi="Arial" w:cs="Arial"/>
        </w:rPr>
        <w:t xml:space="preserve"> </w:t>
      </w:r>
    </w:p>
    <w:p w14:paraId="44F61B13" w14:textId="77777777" w:rsidR="00770B53" w:rsidRDefault="00770B53" w:rsidP="00770B53">
      <w:pPr>
        <w:spacing w:after="0" w:line="360" w:lineRule="auto"/>
        <w:rPr>
          <w:rFonts w:ascii="Arial" w:hAnsi="Arial" w:cs="Arial"/>
        </w:rPr>
      </w:pPr>
    </w:p>
    <w:p w14:paraId="30797CF2" w14:textId="77777777" w:rsidR="00770B53" w:rsidRPr="00FA53A8" w:rsidRDefault="00770B53" w:rsidP="00770B53">
      <w:pPr>
        <w:spacing w:after="0" w:line="360" w:lineRule="auto"/>
        <w:rPr>
          <w:rFonts w:ascii="Arial" w:hAnsi="Arial" w:cs="Arial"/>
        </w:rPr>
      </w:pPr>
    </w:p>
    <w:p w14:paraId="3FBB2FF9" w14:textId="77777777" w:rsidR="00770B53" w:rsidRPr="00FA53A8" w:rsidRDefault="00770B53" w:rsidP="00770B53">
      <w:pPr>
        <w:spacing w:after="0" w:line="360" w:lineRule="auto"/>
        <w:rPr>
          <w:rFonts w:ascii="Arial" w:hAnsi="Arial" w:cs="Arial"/>
          <w:b/>
          <w:bCs/>
        </w:rPr>
      </w:pPr>
      <w:r w:rsidRPr="00FA53A8">
        <w:rPr>
          <w:rFonts w:ascii="Arial" w:hAnsi="Arial" w:cs="Arial"/>
          <w:b/>
          <w:bCs/>
        </w:rPr>
        <w:t>Ein Meer der Farben – vom Gartenstrand bis zum Kunstmuseum</w:t>
      </w:r>
    </w:p>
    <w:p w14:paraId="0B2C380E" w14:textId="77777777" w:rsidR="00770B53" w:rsidRDefault="00770B53" w:rsidP="00770B53">
      <w:pPr>
        <w:spacing w:after="0" w:line="360" w:lineRule="auto"/>
        <w:rPr>
          <w:rFonts w:ascii="Arial" w:hAnsi="Arial" w:cs="Arial"/>
        </w:rPr>
      </w:pPr>
      <w:r>
        <w:rPr>
          <w:rFonts w:ascii="Arial" w:hAnsi="Arial" w:cs="Arial"/>
        </w:rPr>
        <w:t xml:space="preserve">Kein Rahmenprogramm, sondern ein weiteres Highlight: </w:t>
      </w:r>
      <w:r w:rsidRPr="00FA53A8">
        <w:rPr>
          <w:rFonts w:ascii="Arial" w:hAnsi="Arial" w:cs="Arial"/>
        </w:rPr>
        <w:t xml:space="preserve">Mit der Ausstellung „Marc Chagall – Paradiesische Gärten“ präsentiert das Kunstmuseum </w:t>
      </w:r>
      <w:r>
        <w:rPr>
          <w:rFonts w:ascii="Arial" w:hAnsi="Arial" w:cs="Arial"/>
        </w:rPr>
        <w:t xml:space="preserve">in Lindau an die 70 </w:t>
      </w:r>
      <w:r w:rsidRPr="00FA53A8">
        <w:rPr>
          <w:rFonts w:ascii="Arial" w:hAnsi="Arial" w:cs="Arial"/>
        </w:rPr>
        <w:t>farbenprächtige Werke des unvergessenen „Malerpoeten“</w:t>
      </w:r>
      <w:r>
        <w:rPr>
          <w:rFonts w:ascii="Arial" w:hAnsi="Arial" w:cs="Arial"/>
        </w:rPr>
        <w:t>. Bis 31. Oktober sind sie dort zu sehen. Dass</w:t>
      </w:r>
      <w:r w:rsidRPr="00FA53A8">
        <w:rPr>
          <w:rFonts w:ascii="Arial" w:hAnsi="Arial" w:cs="Arial"/>
        </w:rPr>
        <w:t xml:space="preserve"> der Künstler seine Inspiration vielfach in der blühenden Natur fand, wird mit dem eigens geschaffenen Chagall-Garten deutlich, der auf dem Gelände der Gartenschau angelegt </w:t>
      </w:r>
      <w:r>
        <w:rPr>
          <w:rFonts w:ascii="Arial" w:hAnsi="Arial" w:cs="Arial"/>
        </w:rPr>
        <w:t>wurde</w:t>
      </w:r>
      <w:r w:rsidRPr="00FA53A8">
        <w:rPr>
          <w:rFonts w:ascii="Arial" w:hAnsi="Arial" w:cs="Arial"/>
        </w:rPr>
        <w:t xml:space="preserve">. Hier finden die so geliebten Blautöne des Malers zurück in die Natur, wo </w:t>
      </w:r>
      <w:r>
        <w:rPr>
          <w:rFonts w:ascii="Arial" w:hAnsi="Arial" w:cs="Arial"/>
        </w:rPr>
        <w:t xml:space="preserve">man sie in </w:t>
      </w:r>
      <w:r w:rsidRPr="00FA53A8">
        <w:rPr>
          <w:rFonts w:ascii="Arial" w:hAnsi="Arial" w:cs="Arial"/>
        </w:rPr>
        <w:t xml:space="preserve">allen Variationen </w:t>
      </w:r>
      <w:r>
        <w:rPr>
          <w:rFonts w:ascii="Arial" w:hAnsi="Arial" w:cs="Arial"/>
        </w:rPr>
        <w:t>erleben kann.</w:t>
      </w:r>
    </w:p>
    <w:p w14:paraId="3A6F2756" w14:textId="77777777" w:rsidR="00770B53" w:rsidRDefault="00770B53" w:rsidP="00770B53">
      <w:pPr>
        <w:spacing w:after="0" w:line="360" w:lineRule="auto"/>
        <w:rPr>
          <w:rFonts w:ascii="Arial" w:hAnsi="Arial" w:cs="Arial"/>
        </w:rPr>
      </w:pPr>
    </w:p>
    <w:p w14:paraId="5544D533" w14:textId="77777777" w:rsidR="00770B53" w:rsidRPr="00FA53A8" w:rsidRDefault="00770B53" w:rsidP="00770B53">
      <w:pPr>
        <w:spacing w:after="0" w:line="360" w:lineRule="auto"/>
        <w:rPr>
          <w:rFonts w:ascii="Arial" w:hAnsi="Arial" w:cs="Arial"/>
        </w:rPr>
      </w:pPr>
    </w:p>
    <w:p w14:paraId="4CB3DFE4" w14:textId="77777777" w:rsidR="00770B53" w:rsidRPr="00FA53A8" w:rsidRDefault="00770B53" w:rsidP="00770B53">
      <w:pPr>
        <w:spacing w:after="0" w:line="360" w:lineRule="auto"/>
        <w:rPr>
          <w:rFonts w:ascii="Arial" w:hAnsi="Arial" w:cs="Arial"/>
          <w:b/>
          <w:bCs/>
        </w:rPr>
      </w:pPr>
      <w:r w:rsidRPr="00FA53A8">
        <w:rPr>
          <w:rFonts w:ascii="Arial" w:hAnsi="Arial" w:cs="Arial"/>
          <w:b/>
          <w:bCs/>
        </w:rPr>
        <w:t>Oase der Entspannung</w:t>
      </w:r>
    </w:p>
    <w:p w14:paraId="2BA109EB" w14:textId="77777777" w:rsidR="00770B53" w:rsidRPr="00FA53A8" w:rsidRDefault="00770B53" w:rsidP="00770B53">
      <w:pPr>
        <w:spacing w:after="0" w:line="360" w:lineRule="auto"/>
        <w:rPr>
          <w:rFonts w:ascii="Arial" w:hAnsi="Arial" w:cs="Arial"/>
        </w:rPr>
      </w:pPr>
      <w:r>
        <w:rPr>
          <w:rFonts w:ascii="Arial" w:hAnsi="Arial" w:cs="Arial"/>
        </w:rPr>
        <w:t xml:space="preserve">Ganz wie im Film: </w:t>
      </w:r>
      <w:r w:rsidRPr="00FA53A8">
        <w:rPr>
          <w:rFonts w:ascii="Arial" w:hAnsi="Arial" w:cs="Arial"/>
        </w:rPr>
        <w:t xml:space="preserve">Wer nach </w:t>
      </w:r>
      <w:r>
        <w:rPr>
          <w:rFonts w:ascii="Arial" w:hAnsi="Arial" w:cs="Arial"/>
        </w:rPr>
        <w:t xml:space="preserve">einem erfüllten Urlaubstag die Seele baumeln lassen möchte, kann es den Beiden aus dem Lindau-Spot gleichtun – und sich in der neuen Therme Lindau verwöhnen lassen. </w:t>
      </w:r>
      <w:r w:rsidRPr="00FA53A8">
        <w:rPr>
          <w:rFonts w:ascii="Arial" w:hAnsi="Arial" w:cs="Arial"/>
        </w:rPr>
        <w:t xml:space="preserve">In dreijähriger Bauzeit auf dem Gelände des ehemaligen Strandbades neu geschaffen, bietet die großzügige Anlage das wohl schönste Sauna-Paradies am gesamten Bodensee. </w:t>
      </w:r>
      <w:r>
        <w:rPr>
          <w:rFonts w:ascii="Arial" w:hAnsi="Arial" w:cs="Arial"/>
        </w:rPr>
        <w:t xml:space="preserve">Auch hier kommt die aktuelle Lage Betreibern wie Wellness-hungrigen Gästen </w:t>
      </w:r>
      <w:r w:rsidRPr="0060648D">
        <w:rPr>
          <w:rFonts w:ascii="Arial" w:hAnsi="Arial" w:cs="Arial"/>
        </w:rPr>
        <w:t>entgegen: Am 27. Juni konnte die Therme öffnen, beinahe ganz nach Plan.</w:t>
      </w:r>
    </w:p>
    <w:p w14:paraId="5C0638E9" w14:textId="77777777" w:rsidR="00770B53" w:rsidRDefault="00770B53" w:rsidP="00770B53">
      <w:pPr>
        <w:spacing w:after="0" w:line="360" w:lineRule="auto"/>
        <w:rPr>
          <w:rFonts w:ascii="Arial" w:hAnsi="Arial" w:cs="Arial"/>
        </w:rPr>
      </w:pPr>
    </w:p>
    <w:p w14:paraId="75C239DA" w14:textId="77777777" w:rsidR="00770B53" w:rsidRDefault="00770B53" w:rsidP="00770B53">
      <w:pPr>
        <w:spacing w:after="0" w:line="360" w:lineRule="auto"/>
        <w:rPr>
          <w:rFonts w:ascii="Arial" w:hAnsi="Arial" w:cs="Arial"/>
        </w:rPr>
      </w:pPr>
    </w:p>
    <w:p w14:paraId="37326006" w14:textId="77777777" w:rsidR="00770B53" w:rsidRDefault="00770B53" w:rsidP="00770B53">
      <w:pPr>
        <w:spacing w:after="0" w:line="360" w:lineRule="auto"/>
        <w:rPr>
          <w:rFonts w:ascii="Arial" w:hAnsi="Arial" w:cs="Arial"/>
        </w:rPr>
      </w:pPr>
    </w:p>
    <w:p w14:paraId="229A9B86" w14:textId="77777777" w:rsidR="00770B53" w:rsidRDefault="00770B53" w:rsidP="00770B53">
      <w:pPr>
        <w:spacing w:after="0" w:line="360" w:lineRule="auto"/>
        <w:rPr>
          <w:rFonts w:ascii="Arial" w:hAnsi="Arial" w:cs="Arial"/>
        </w:rPr>
      </w:pPr>
    </w:p>
    <w:p w14:paraId="204D3940" w14:textId="77777777" w:rsidR="00770B53" w:rsidRPr="00FA53A8" w:rsidRDefault="00770B53" w:rsidP="00770B53">
      <w:pPr>
        <w:spacing w:after="0" w:line="360" w:lineRule="auto"/>
        <w:rPr>
          <w:rFonts w:ascii="Arial" w:hAnsi="Arial" w:cs="Arial"/>
          <w:b/>
          <w:bCs/>
        </w:rPr>
      </w:pPr>
      <w:r w:rsidRPr="00FA53A8">
        <w:rPr>
          <w:rFonts w:ascii="Arial" w:hAnsi="Arial" w:cs="Arial"/>
          <w:b/>
          <w:bCs/>
        </w:rPr>
        <w:t>Schnell und einfach auf die Insel</w:t>
      </w:r>
    </w:p>
    <w:p w14:paraId="4D9A105C" w14:textId="65C2D240" w:rsidR="00770B53" w:rsidRPr="00FA53A8" w:rsidRDefault="00770B53" w:rsidP="00770B53">
      <w:pPr>
        <w:spacing w:after="0" w:line="360" w:lineRule="auto"/>
        <w:rPr>
          <w:rFonts w:ascii="Arial" w:hAnsi="Arial" w:cs="Arial"/>
          <w:sz w:val="18"/>
          <w:szCs w:val="18"/>
        </w:rPr>
      </w:pPr>
      <w:r w:rsidRPr="00FA53A8">
        <w:rPr>
          <w:rFonts w:ascii="Arial" w:hAnsi="Arial" w:cs="Arial"/>
        </w:rPr>
        <w:t>Ganz</w:t>
      </w:r>
      <w:r>
        <w:rPr>
          <w:rFonts w:ascii="Arial" w:hAnsi="Arial" w:cs="Arial"/>
        </w:rPr>
        <w:t xml:space="preserve"> entspannt nach Plan lässt sich diesen Sommer die Anreise nach Lindau </w:t>
      </w:r>
      <w:r w:rsidRPr="00FA53A8">
        <w:rPr>
          <w:rFonts w:ascii="Arial" w:hAnsi="Arial" w:cs="Arial"/>
        </w:rPr>
        <w:t xml:space="preserve">gestalten: </w:t>
      </w:r>
      <w:r>
        <w:rPr>
          <w:rFonts w:ascii="Arial" w:hAnsi="Arial" w:cs="Arial"/>
        </w:rPr>
        <w:t>Die beliebte</w:t>
      </w:r>
      <w:r w:rsidRPr="00FA53A8">
        <w:rPr>
          <w:rFonts w:ascii="Arial" w:hAnsi="Arial" w:cs="Arial"/>
        </w:rPr>
        <w:t xml:space="preserve"> ECHT BODENSEE CARD</w:t>
      </w:r>
      <w:r>
        <w:rPr>
          <w:rFonts w:ascii="Arial" w:hAnsi="Arial" w:cs="Arial"/>
        </w:rPr>
        <w:t xml:space="preserve"> steht 2021 auch</w:t>
      </w:r>
      <w:r w:rsidRPr="00FA53A8">
        <w:rPr>
          <w:rFonts w:ascii="Arial" w:hAnsi="Arial" w:cs="Arial"/>
        </w:rPr>
        <w:t xml:space="preserve"> in Lindau als Gästekarte zur Verfügung, inklusive vieler Extras und der kostenlosen Nutzung des ÖPNV.</w:t>
      </w:r>
      <w:bookmarkStart w:id="0" w:name="_Hlk62735540"/>
      <w:r w:rsidRPr="00FA53A8">
        <w:rPr>
          <w:rFonts w:ascii="Arial" w:hAnsi="Arial" w:cs="Arial"/>
        </w:rPr>
        <w:t xml:space="preserve"> </w:t>
      </w:r>
      <w:r>
        <w:rPr>
          <w:rFonts w:ascii="Arial" w:hAnsi="Arial" w:cs="Arial"/>
        </w:rPr>
        <w:t>So kann</w:t>
      </w:r>
      <w:r w:rsidRPr="00FA53A8">
        <w:rPr>
          <w:rFonts w:ascii="Arial" w:hAnsi="Arial" w:cs="Arial"/>
        </w:rPr>
        <w:t xml:space="preserve"> das Auto bequem zuhause stehen</w:t>
      </w:r>
      <w:r>
        <w:rPr>
          <w:rFonts w:ascii="Arial" w:hAnsi="Arial" w:cs="Arial"/>
        </w:rPr>
        <w:t>bleiben</w:t>
      </w:r>
      <w:r w:rsidRPr="00FA53A8">
        <w:rPr>
          <w:rFonts w:ascii="Arial" w:hAnsi="Arial" w:cs="Arial"/>
        </w:rPr>
        <w:t xml:space="preserve">. Die perfekte Unterkunft buchen Sie ganz einfach, schnell und sicher auf </w:t>
      </w:r>
      <w:r w:rsidRPr="00C150F6">
        <w:rPr>
          <w:rFonts w:ascii="Arial" w:hAnsi="Arial" w:cs="Arial"/>
        </w:rPr>
        <w:t>www.lindau.de</w:t>
      </w:r>
      <w:r w:rsidRPr="00FA53A8">
        <w:rPr>
          <w:rFonts w:ascii="Arial" w:hAnsi="Arial" w:cs="Arial"/>
        </w:rPr>
        <w:t>.</w:t>
      </w:r>
      <w:bookmarkEnd w:id="0"/>
      <w:r>
        <w:rPr>
          <w:rFonts w:ascii="Arial" w:hAnsi="Arial" w:cs="Arial"/>
        </w:rPr>
        <w:t xml:space="preserve"> </w:t>
      </w:r>
      <w:r w:rsidRPr="00FA53A8">
        <w:rPr>
          <w:rFonts w:ascii="Arial" w:hAnsi="Arial" w:cs="Arial"/>
          <w:sz w:val="18"/>
          <w:szCs w:val="18"/>
        </w:rPr>
        <w:t>(3.</w:t>
      </w:r>
      <w:r>
        <w:rPr>
          <w:rFonts w:ascii="Arial" w:hAnsi="Arial" w:cs="Arial"/>
          <w:sz w:val="18"/>
          <w:szCs w:val="18"/>
        </w:rPr>
        <w:t>049</w:t>
      </w:r>
      <w:r w:rsidRPr="00FA53A8">
        <w:rPr>
          <w:rFonts w:ascii="Arial" w:hAnsi="Arial" w:cs="Arial"/>
          <w:sz w:val="18"/>
          <w:szCs w:val="18"/>
        </w:rPr>
        <w:t xml:space="preserve"> Zeichen)</w:t>
      </w:r>
    </w:p>
    <w:p w14:paraId="2A727789" w14:textId="3EC3A55E" w:rsidR="00770B53" w:rsidRPr="00FA53A8" w:rsidRDefault="00770B53" w:rsidP="00770B53">
      <w:pPr>
        <w:spacing w:after="0" w:line="360" w:lineRule="auto"/>
        <w:rPr>
          <w:rFonts w:ascii="Arial" w:hAnsi="Arial" w:cs="Arial"/>
          <w:sz w:val="18"/>
          <w:szCs w:val="18"/>
        </w:rPr>
      </w:pPr>
    </w:p>
    <w:p w14:paraId="04607BA5" w14:textId="77777777" w:rsidR="00770B53" w:rsidRPr="00FA53A8" w:rsidRDefault="00770B53" w:rsidP="00770B53">
      <w:pPr>
        <w:spacing w:after="0" w:line="360" w:lineRule="auto"/>
        <w:rPr>
          <w:rFonts w:ascii="Arial" w:hAnsi="Arial" w:cs="Arial"/>
          <w:sz w:val="18"/>
          <w:szCs w:val="18"/>
        </w:rPr>
      </w:pPr>
    </w:p>
    <w:p w14:paraId="04741740" w14:textId="2773EE19" w:rsidR="00770B53" w:rsidRPr="00FA53A8" w:rsidRDefault="00770B53" w:rsidP="00770B53">
      <w:pPr>
        <w:spacing w:after="0" w:line="360" w:lineRule="auto"/>
        <w:rPr>
          <w:rFonts w:ascii="Arial" w:hAnsi="Arial" w:cs="Arial"/>
          <w:b/>
          <w:sz w:val="18"/>
          <w:szCs w:val="18"/>
        </w:rPr>
      </w:pPr>
      <w:r w:rsidRPr="00FA53A8">
        <w:rPr>
          <w:rFonts w:ascii="Arial" w:hAnsi="Arial" w:cs="Arial"/>
          <w:b/>
          <w:sz w:val="18"/>
          <w:szCs w:val="18"/>
        </w:rPr>
        <w:t>Lindau im Bodensee: das Herzstück der Bayerischen Riviera</w:t>
      </w:r>
    </w:p>
    <w:p w14:paraId="1FD4516F" w14:textId="4441E3A0" w:rsidR="00770B53" w:rsidRPr="00770B53" w:rsidRDefault="00770B53" w:rsidP="00770B53">
      <w:pPr>
        <w:spacing w:after="0" w:line="360" w:lineRule="auto"/>
        <w:rPr>
          <w:rFonts w:ascii="Arial" w:hAnsi="Arial" w:cs="Arial"/>
          <w:sz w:val="18"/>
          <w:szCs w:val="18"/>
        </w:rPr>
      </w:pPr>
      <w:r w:rsidRPr="00FA53A8">
        <w:rPr>
          <w:rFonts w:ascii="Arial" w:hAnsi="Arial" w:cs="Arial"/>
          <w:sz w:val="18"/>
          <w:szCs w:val="18"/>
        </w:rPr>
        <w:t xml:space="preserve">Die rund 26.000 Einwohner zählende, mediterrane Insel- und Gartenstadt Lindau liegt am östlichen Ufer des Bodensees in der Vierländerregion Deutschland, Österreich, Schweiz und Liechtenstein. Ihre markante Hafeneinfahrt, gesäumt vom „Neuen Leuchtturm“ und dem majestätischen „Bayerischen Löwen“, ist das Wahrzeichen der pittoresken Stadt. </w:t>
      </w:r>
    </w:p>
    <w:p w14:paraId="2F44C3B3" w14:textId="4AE6D40E" w:rsidR="00770B53" w:rsidRPr="00FA53A8" w:rsidRDefault="00770B53" w:rsidP="00770B53">
      <w:pPr>
        <w:spacing w:after="0" w:line="360" w:lineRule="auto"/>
        <w:rPr>
          <w:rFonts w:ascii="Arial" w:hAnsi="Arial" w:cs="Arial"/>
          <w:b/>
          <w:sz w:val="18"/>
          <w:szCs w:val="18"/>
        </w:rPr>
      </w:pPr>
    </w:p>
    <w:p w14:paraId="7C148297" w14:textId="3B01FECC" w:rsidR="00770B53" w:rsidRDefault="00770B53" w:rsidP="00770B53">
      <w:pPr>
        <w:spacing w:after="0" w:line="360" w:lineRule="auto"/>
        <w:rPr>
          <w:rFonts w:ascii="Arial" w:hAnsi="Arial" w:cs="Arial"/>
          <w:b/>
          <w:sz w:val="18"/>
          <w:szCs w:val="18"/>
        </w:rPr>
      </w:pPr>
      <w:r w:rsidRPr="00FA53A8">
        <w:rPr>
          <w:rFonts w:ascii="Arial" w:hAnsi="Arial" w:cs="Arial"/>
          <w:b/>
          <w:sz w:val="18"/>
          <w:szCs w:val="18"/>
        </w:rPr>
        <w:t>Bildmaterial</w:t>
      </w:r>
    </w:p>
    <w:p w14:paraId="39E2CF85" w14:textId="61B23429" w:rsidR="00770B53" w:rsidRDefault="00770B53" w:rsidP="00770B53">
      <w:pPr>
        <w:spacing w:after="0" w:line="360" w:lineRule="auto"/>
        <w:rPr>
          <w:rFonts w:ascii="Arial" w:hAnsi="Arial" w:cs="Arial"/>
          <w:b/>
          <w:sz w:val="18"/>
          <w:szCs w:val="18"/>
        </w:rPr>
      </w:pPr>
    </w:p>
    <w:p w14:paraId="4D3FF41D" w14:textId="77777777" w:rsidR="00770B53" w:rsidRDefault="00770B53" w:rsidP="00770B53">
      <w:pPr>
        <w:spacing w:after="0" w:line="360" w:lineRule="auto"/>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DD1E487" wp14:editId="4308CAE0">
            <wp:simplePos x="0" y="0"/>
            <wp:positionH relativeFrom="column">
              <wp:posOffset>-635</wp:posOffset>
            </wp:positionH>
            <wp:positionV relativeFrom="paragraph">
              <wp:posOffset>-5715</wp:posOffset>
            </wp:positionV>
            <wp:extent cx="1466850" cy="9791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79170"/>
                    </a:xfrm>
                    <a:prstGeom prst="rect">
                      <a:avLst/>
                    </a:prstGeom>
                    <a:noFill/>
                    <a:ln>
                      <a:noFill/>
                    </a:ln>
                  </pic:spPr>
                </pic:pic>
              </a:graphicData>
            </a:graphic>
          </wp:anchor>
        </w:drawing>
      </w:r>
      <w:r>
        <w:rPr>
          <w:rFonts w:ascii="Arial" w:hAnsi="Arial" w:cs="Arial"/>
          <w:b/>
          <w:sz w:val="18"/>
          <w:szCs w:val="18"/>
        </w:rPr>
        <w:t>Gartenschau Lindau</w:t>
      </w:r>
      <w:r>
        <w:rPr>
          <w:rFonts w:ascii="Arial" w:hAnsi="Arial" w:cs="Arial"/>
          <w:b/>
          <w:sz w:val="18"/>
          <w:szCs w:val="18"/>
        </w:rPr>
        <w:br/>
      </w:r>
      <w:r w:rsidRPr="006D0449">
        <w:rPr>
          <w:rFonts w:ascii="Arial" w:hAnsi="Arial" w:cs="Arial"/>
          <w:bCs/>
          <w:sz w:val="18"/>
          <w:szCs w:val="18"/>
        </w:rPr>
        <w:t>Foto: Johann Hinrichs</w:t>
      </w:r>
    </w:p>
    <w:p w14:paraId="2984CB5D" w14:textId="12633887" w:rsidR="00770B53" w:rsidRDefault="00770B53" w:rsidP="00770B53">
      <w:pPr>
        <w:spacing w:after="0" w:line="360" w:lineRule="auto"/>
        <w:rPr>
          <w:rFonts w:ascii="Arial" w:hAnsi="Arial" w:cs="Arial"/>
          <w:b/>
          <w:sz w:val="18"/>
          <w:szCs w:val="18"/>
        </w:rPr>
      </w:pPr>
    </w:p>
    <w:p w14:paraId="667A658E" w14:textId="35374EE6" w:rsidR="00770B53" w:rsidRDefault="00770B53" w:rsidP="00770B53">
      <w:pPr>
        <w:spacing w:after="0" w:line="360" w:lineRule="auto"/>
        <w:rPr>
          <w:rFonts w:ascii="Arial" w:hAnsi="Arial" w:cs="Arial"/>
          <w:b/>
          <w:sz w:val="18"/>
          <w:szCs w:val="18"/>
        </w:rPr>
      </w:pPr>
    </w:p>
    <w:p w14:paraId="121EAF8F" w14:textId="3E41AF08" w:rsidR="00A673D7" w:rsidRDefault="00A673D7" w:rsidP="00770B53">
      <w:pPr>
        <w:spacing w:after="0" w:line="360" w:lineRule="auto"/>
        <w:rPr>
          <w:rFonts w:ascii="Arial" w:hAnsi="Arial" w:cs="Arial"/>
          <w:b/>
          <w:sz w:val="18"/>
          <w:szCs w:val="18"/>
        </w:rPr>
      </w:pPr>
    </w:p>
    <w:p w14:paraId="78E49494" w14:textId="457384EE" w:rsidR="00A673D7" w:rsidRDefault="00A673D7" w:rsidP="00770B53">
      <w:pPr>
        <w:spacing w:after="0" w:line="360" w:lineRule="auto"/>
        <w:rPr>
          <w:rFonts w:ascii="Arial" w:hAnsi="Arial" w:cs="Arial"/>
          <w:b/>
          <w:sz w:val="18"/>
          <w:szCs w:val="18"/>
        </w:rPr>
      </w:pPr>
    </w:p>
    <w:p w14:paraId="25AC47D5" w14:textId="7BBF779F" w:rsidR="00770B53" w:rsidRDefault="00A673D7" w:rsidP="00770B53">
      <w:pPr>
        <w:spacing w:after="0" w:line="360" w:lineRule="auto"/>
        <w:rPr>
          <w:rFonts w:ascii="Arial" w:hAnsi="Arial" w:cs="Arial"/>
          <w:b/>
          <w:sz w:val="18"/>
          <w:szCs w:val="18"/>
        </w:rPr>
      </w:pPr>
      <w:r>
        <w:rPr>
          <w:rFonts w:ascii="Arial" w:hAnsi="Arial" w:cs="Arial"/>
          <w:b/>
          <w:noProof/>
          <w:sz w:val="18"/>
          <w:szCs w:val="18"/>
        </w:rPr>
        <w:drawing>
          <wp:anchor distT="0" distB="0" distL="114300" distR="114300" simplePos="0" relativeHeight="251663360" behindDoc="0" locked="0" layoutInCell="1" allowOverlap="1" wp14:anchorId="7E40FEB6" wp14:editId="1B64E433">
            <wp:simplePos x="0" y="0"/>
            <wp:positionH relativeFrom="margin">
              <wp:posOffset>-635</wp:posOffset>
            </wp:positionH>
            <wp:positionV relativeFrom="paragraph">
              <wp:posOffset>14605</wp:posOffset>
            </wp:positionV>
            <wp:extent cx="1047750" cy="1397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53">
        <w:rPr>
          <w:rFonts w:ascii="Arial" w:hAnsi="Arial" w:cs="Arial"/>
          <w:b/>
          <w:sz w:val="18"/>
          <w:szCs w:val="18"/>
        </w:rPr>
        <w:t>Kunst</w:t>
      </w:r>
      <w:r>
        <w:rPr>
          <w:rFonts w:ascii="Arial" w:hAnsi="Arial" w:cs="Arial"/>
          <w:b/>
          <w:sz w:val="18"/>
          <w:szCs w:val="18"/>
        </w:rPr>
        <w:t>museum</w:t>
      </w:r>
    </w:p>
    <w:p w14:paraId="5D4C8C18" w14:textId="4A45222B" w:rsidR="00770B53" w:rsidRDefault="00770B53" w:rsidP="00770B53">
      <w:pPr>
        <w:spacing w:after="0" w:line="360" w:lineRule="auto"/>
        <w:rPr>
          <w:rFonts w:ascii="Arial" w:hAnsi="Arial" w:cs="Arial"/>
          <w:bCs/>
          <w:sz w:val="18"/>
          <w:szCs w:val="18"/>
        </w:rPr>
      </w:pPr>
      <w:r w:rsidRPr="006D0449">
        <w:rPr>
          <w:rFonts w:ascii="Arial" w:hAnsi="Arial" w:cs="Arial"/>
          <w:bCs/>
          <w:sz w:val="18"/>
          <w:szCs w:val="18"/>
        </w:rPr>
        <w:t xml:space="preserve">Foto: </w:t>
      </w:r>
      <w:r w:rsidR="00A673D7">
        <w:rPr>
          <w:rFonts w:ascii="Arial" w:hAnsi="Arial" w:cs="Arial"/>
          <w:bCs/>
          <w:sz w:val="18"/>
          <w:szCs w:val="18"/>
        </w:rPr>
        <w:t>Lindau Tourismus</w:t>
      </w:r>
    </w:p>
    <w:p w14:paraId="5CA76D21" w14:textId="093877EA" w:rsidR="00770B53" w:rsidRPr="006D0449" w:rsidRDefault="00770B53" w:rsidP="00770B53">
      <w:pPr>
        <w:spacing w:after="0" w:line="360" w:lineRule="auto"/>
        <w:rPr>
          <w:rFonts w:ascii="Arial" w:hAnsi="Arial" w:cs="Arial"/>
          <w:bCs/>
          <w:sz w:val="18"/>
          <w:szCs w:val="18"/>
        </w:rPr>
      </w:pPr>
    </w:p>
    <w:p w14:paraId="1E1260DC" w14:textId="7AE17A0B" w:rsidR="00770B53" w:rsidRPr="00FA53A8" w:rsidRDefault="00770B53" w:rsidP="00770B53">
      <w:pPr>
        <w:spacing w:after="0" w:line="360" w:lineRule="auto"/>
        <w:rPr>
          <w:rFonts w:ascii="Arial" w:hAnsi="Arial" w:cs="Arial"/>
          <w:sz w:val="18"/>
          <w:szCs w:val="18"/>
        </w:rPr>
      </w:pPr>
    </w:p>
    <w:p w14:paraId="421A918B" w14:textId="4C2C1BF9" w:rsidR="00770B53" w:rsidRPr="00FA53A8" w:rsidRDefault="00770B53" w:rsidP="00770B53">
      <w:pPr>
        <w:spacing w:after="0" w:line="360" w:lineRule="auto"/>
        <w:rPr>
          <w:rFonts w:ascii="Arial" w:hAnsi="Arial" w:cs="Arial"/>
          <w:b/>
          <w:sz w:val="18"/>
          <w:szCs w:val="18"/>
        </w:rPr>
      </w:pPr>
    </w:p>
    <w:p w14:paraId="104E4F20" w14:textId="77777777" w:rsidR="00770B53" w:rsidRDefault="00770B53" w:rsidP="00770B53">
      <w:pPr>
        <w:spacing w:after="0" w:line="360" w:lineRule="auto"/>
        <w:rPr>
          <w:rFonts w:ascii="Arial" w:hAnsi="Arial" w:cs="Arial"/>
          <w:b/>
          <w:sz w:val="18"/>
          <w:szCs w:val="18"/>
        </w:rPr>
      </w:pPr>
    </w:p>
    <w:p w14:paraId="273E38FF" w14:textId="4CCD2285" w:rsidR="00770B53" w:rsidRDefault="00770B53" w:rsidP="00770B53">
      <w:pPr>
        <w:spacing w:after="0" w:line="360" w:lineRule="auto"/>
        <w:rPr>
          <w:rFonts w:ascii="Arial" w:hAnsi="Arial" w:cs="Arial"/>
          <w:b/>
          <w:sz w:val="18"/>
          <w:szCs w:val="18"/>
        </w:rPr>
      </w:pPr>
    </w:p>
    <w:p w14:paraId="191D5539" w14:textId="0E85E6C4" w:rsidR="00770B53" w:rsidRDefault="00770B53" w:rsidP="00770B53">
      <w:pPr>
        <w:spacing w:after="0" w:line="360" w:lineRule="auto"/>
        <w:rPr>
          <w:rFonts w:ascii="Arial" w:hAnsi="Arial" w:cs="Arial"/>
          <w:b/>
          <w:sz w:val="18"/>
          <w:szCs w:val="18"/>
        </w:rPr>
      </w:pPr>
    </w:p>
    <w:p w14:paraId="155B233B" w14:textId="6B15977D" w:rsidR="00770B53" w:rsidRDefault="00770B53" w:rsidP="00770B53">
      <w:pPr>
        <w:spacing w:after="0" w:line="360" w:lineRule="auto"/>
        <w:rPr>
          <w:rFonts w:ascii="Arial" w:hAnsi="Arial" w:cs="Arial"/>
          <w:b/>
          <w:sz w:val="18"/>
          <w:szCs w:val="18"/>
        </w:rPr>
      </w:pPr>
    </w:p>
    <w:p w14:paraId="646358C3" w14:textId="77777777" w:rsidR="00770B53" w:rsidRDefault="00770B53" w:rsidP="00770B53">
      <w:pPr>
        <w:spacing w:after="0" w:line="360" w:lineRule="auto"/>
        <w:rPr>
          <w:rFonts w:ascii="Arial" w:hAnsi="Arial" w:cs="Arial"/>
          <w:b/>
          <w:sz w:val="18"/>
          <w:szCs w:val="18"/>
        </w:rPr>
      </w:pPr>
      <w:r>
        <w:rPr>
          <w:rFonts w:ascii="Arial" w:hAnsi="Arial" w:cs="Arial"/>
          <w:b/>
          <w:noProof/>
          <w:sz w:val="18"/>
          <w:szCs w:val="18"/>
        </w:rPr>
        <w:drawing>
          <wp:anchor distT="0" distB="0" distL="114300" distR="114300" simplePos="0" relativeHeight="251661312" behindDoc="0" locked="0" layoutInCell="1" allowOverlap="1" wp14:anchorId="54E11A5F" wp14:editId="5ABD9D08">
            <wp:simplePos x="0" y="0"/>
            <wp:positionH relativeFrom="margin">
              <wp:posOffset>-635</wp:posOffset>
            </wp:positionH>
            <wp:positionV relativeFrom="paragraph">
              <wp:posOffset>0</wp:posOffset>
            </wp:positionV>
            <wp:extent cx="1765300" cy="885825"/>
            <wp:effectExtent l="0" t="0" r="635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Luftaufnahme Lindau Insel</w:t>
      </w:r>
    </w:p>
    <w:p w14:paraId="525111DF" w14:textId="77777777" w:rsidR="00770B53" w:rsidRPr="006D0449" w:rsidRDefault="00770B53" w:rsidP="00770B53">
      <w:pPr>
        <w:spacing w:after="0" w:line="360" w:lineRule="auto"/>
        <w:rPr>
          <w:rFonts w:ascii="Arial" w:hAnsi="Arial" w:cs="Arial"/>
          <w:bCs/>
          <w:sz w:val="18"/>
          <w:szCs w:val="18"/>
        </w:rPr>
      </w:pPr>
      <w:r w:rsidRPr="006D0449">
        <w:rPr>
          <w:rFonts w:ascii="Arial" w:hAnsi="Arial" w:cs="Arial"/>
          <w:bCs/>
          <w:sz w:val="18"/>
          <w:szCs w:val="18"/>
        </w:rPr>
        <w:t>Foto: Hari Pulko</w:t>
      </w:r>
      <w:r>
        <w:rPr>
          <w:rFonts w:ascii="Arial" w:hAnsi="Arial" w:cs="Arial"/>
          <w:bCs/>
          <w:sz w:val="18"/>
          <w:szCs w:val="18"/>
        </w:rPr>
        <w:t xml:space="preserve"> | Lindau Tourismus</w:t>
      </w:r>
    </w:p>
    <w:p w14:paraId="0B277A79" w14:textId="77777777" w:rsidR="00770B53" w:rsidRDefault="00770B53" w:rsidP="00770B53">
      <w:pPr>
        <w:spacing w:after="0" w:line="360" w:lineRule="auto"/>
        <w:rPr>
          <w:rFonts w:ascii="Arial" w:hAnsi="Arial" w:cs="Arial"/>
          <w:b/>
          <w:sz w:val="18"/>
          <w:szCs w:val="18"/>
        </w:rPr>
      </w:pPr>
    </w:p>
    <w:p w14:paraId="04921B00" w14:textId="77777777" w:rsidR="00770B53" w:rsidRDefault="00770B53" w:rsidP="00770B53">
      <w:pPr>
        <w:spacing w:after="0" w:line="360" w:lineRule="auto"/>
        <w:rPr>
          <w:rFonts w:ascii="Arial" w:hAnsi="Arial" w:cs="Arial"/>
          <w:b/>
          <w:sz w:val="18"/>
          <w:szCs w:val="18"/>
        </w:rPr>
      </w:pPr>
    </w:p>
    <w:p w14:paraId="74227476" w14:textId="77777777" w:rsidR="00770B53" w:rsidRDefault="00770B53" w:rsidP="00770B53">
      <w:pPr>
        <w:spacing w:after="0" w:line="360" w:lineRule="auto"/>
        <w:rPr>
          <w:rFonts w:ascii="Arial" w:hAnsi="Arial" w:cs="Arial"/>
          <w:b/>
          <w:sz w:val="18"/>
          <w:szCs w:val="18"/>
        </w:rPr>
      </w:pPr>
    </w:p>
    <w:p w14:paraId="68DACC2D" w14:textId="77777777" w:rsidR="00770B53" w:rsidRDefault="00770B53" w:rsidP="00770B53">
      <w:pPr>
        <w:spacing w:after="0" w:line="360" w:lineRule="auto"/>
        <w:rPr>
          <w:rFonts w:ascii="Arial" w:hAnsi="Arial" w:cs="Arial"/>
          <w:b/>
          <w:sz w:val="18"/>
          <w:szCs w:val="18"/>
        </w:rPr>
      </w:pPr>
    </w:p>
    <w:p w14:paraId="2CD7B72F" w14:textId="77777777" w:rsidR="00770B53" w:rsidRDefault="00770B53" w:rsidP="00770B53">
      <w:pPr>
        <w:spacing w:after="0" w:line="360" w:lineRule="auto"/>
        <w:rPr>
          <w:rFonts w:ascii="Arial" w:hAnsi="Arial" w:cs="Arial"/>
          <w:b/>
          <w:sz w:val="18"/>
          <w:szCs w:val="18"/>
        </w:rPr>
      </w:pPr>
      <w:r>
        <w:rPr>
          <w:rFonts w:ascii="Arial" w:hAnsi="Arial" w:cs="Arial"/>
          <w:b/>
          <w:noProof/>
          <w:sz w:val="18"/>
          <w:szCs w:val="18"/>
        </w:rPr>
        <w:drawing>
          <wp:anchor distT="0" distB="0" distL="114300" distR="114300" simplePos="0" relativeHeight="251662336" behindDoc="0" locked="0" layoutInCell="1" allowOverlap="1" wp14:anchorId="373E12AD" wp14:editId="635F375C">
            <wp:simplePos x="0" y="0"/>
            <wp:positionH relativeFrom="column">
              <wp:posOffset>-635</wp:posOffset>
            </wp:positionH>
            <wp:positionV relativeFrom="paragraph">
              <wp:posOffset>635</wp:posOffset>
            </wp:positionV>
            <wp:extent cx="1820422" cy="1114425"/>
            <wp:effectExtent l="0" t="0" r="889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422" cy="1114425"/>
                    </a:xfrm>
                    <a:prstGeom prst="rect">
                      <a:avLst/>
                    </a:prstGeom>
                    <a:noFill/>
                    <a:ln>
                      <a:noFill/>
                    </a:ln>
                  </pic:spPr>
                </pic:pic>
              </a:graphicData>
            </a:graphic>
          </wp:anchor>
        </w:drawing>
      </w:r>
      <w:r>
        <w:rPr>
          <w:rFonts w:ascii="Arial" w:hAnsi="Arial" w:cs="Arial"/>
          <w:b/>
          <w:sz w:val="18"/>
          <w:szCs w:val="18"/>
        </w:rPr>
        <w:t>Therme Lindau</w:t>
      </w:r>
    </w:p>
    <w:p w14:paraId="6A9B61EF" w14:textId="77777777" w:rsidR="00770B53" w:rsidRPr="006D0449" w:rsidRDefault="00770B53" w:rsidP="00770B53">
      <w:pPr>
        <w:spacing w:after="0" w:line="360" w:lineRule="auto"/>
        <w:rPr>
          <w:rFonts w:ascii="Arial" w:hAnsi="Arial" w:cs="Arial"/>
          <w:bCs/>
          <w:sz w:val="18"/>
          <w:szCs w:val="18"/>
        </w:rPr>
      </w:pPr>
      <w:r w:rsidRPr="006D0449">
        <w:rPr>
          <w:rFonts w:ascii="Arial" w:hAnsi="Arial" w:cs="Arial"/>
          <w:bCs/>
          <w:sz w:val="18"/>
          <w:szCs w:val="18"/>
        </w:rPr>
        <w:t xml:space="preserve">Foto: 4a Architekten Stuttgart </w:t>
      </w:r>
      <w:r>
        <w:rPr>
          <w:rFonts w:ascii="Arial" w:hAnsi="Arial" w:cs="Arial"/>
          <w:bCs/>
          <w:sz w:val="18"/>
          <w:szCs w:val="18"/>
        </w:rPr>
        <w:t xml:space="preserve">| </w:t>
      </w:r>
      <w:r w:rsidRPr="006D0449">
        <w:rPr>
          <w:rFonts w:ascii="Arial" w:hAnsi="Arial" w:cs="Arial"/>
          <w:bCs/>
          <w:sz w:val="18"/>
          <w:szCs w:val="18"/>
        </w:rPr>
        <w:t>Therme Lindau</w:t>
      </w:r>
    </w:p>
    <w:p w14:paraId="66090230" w14:textId="77777777" w:rsidR="00770B53" w:rsidRDefault="00770B53" w:rsidP="00770B53">
      <w:pPr>
        <w:spacing w:after="0" w:line="360" w:lineRule="auto"/>
        <w:rPr>
          <w:rFonts w:ascii="Arial" w:hAnsi="Arial" w:cs="Arial"/>
          <w:b/>
          <w:sz w:val="18"/>
          <w:szCs w:val="18"/>
        </w:rPr>
      </w:pPr>
    </w:p>
    <w:p w14:paraId="02A5C8A7" w14:textId="77777777" w:rsidR="00770B53" w:rsidRDefault="00770B53" w:rsidP="00770B53">
      <w:pPr>
        <w:spacing w:after="0" w:line="360" w:lineRule="auto"/>
        <w:rPr>
          <w:rFonts w:ascii="Arial" w:hAnsi="Arial" w:cs="Arial"/>
          <w:b/>
          <w:sz w:val="18"/>
          <w:szCs w:val="18"/>
        </w:rPr>
      </w:pPr>
    </w:p>
    <w:p w14:paraId="2D0F60A6" w14:textId="77777777" w:rsidR="00770B53" w:rsidRDefault="00770B53" w:rsidP="00770B53">
      <w:pPr>
        <w:spacing w:after="0" w:line="360" w:lineRule="auto"/>
        <w:rPr>
          <w:rFonts w:ascii="Arial" w:hAnsi="Arial" w:cs="Arial"/>
          <w:b/>
          <w:sz w:val="18"/>
          <w:szCs w:val="18"/>
        </w:rPr>
      </w:pPr>
    </w:p>
    <w:p w14:paraId="41FB79B4" w14:textId="77777777" w:rsidR="00770B53" w:rsidRDefault="00770B53" w:rsidP="00770B53">
      <w:pPr>
        <w:spacing w:after="0" w:line="360" w:lineRule="auto"/>
        <w:rPr>
          <w:rFonts w:ascii="Arial" w:hAnsi="Arial" w:cs="Arial"/>
          <w:b/>
          <w:sz w:val="18"/>
          <w:szCs w:val="18"/>
        </w:rPr>
      </w:pPr>
    </w:p>
    <w:p w14:paraId="6778BE1D" w14:textId="77777777" w:rsidR="00770B53" w:rsidRDefault="00770B53" w:rsidP="00770B53">
      <w:pPr>
        <w:spacing w:after="0" w:line="360" w:lineRule="auto"/>
        <w:rPr>
          <w:rFonts w:ascii="Arial" w:hAnsi="Arial" w:cs="Arial"/>
          <w:b/>
          <w:sz w:val="18"/>
          <w:szCs w:val="18"/>
        </w:rPr>
      </w:pPr>
    </w:p>
    <w:p w14:paraId="1E224291" w14:textId="77777777" w:rsidR="00770B53" w:rsidRDefault="00770B53" w:rsidP="00770B53">
      <w:pPr>
        <w:spacing w:after="0" w:line="360" w:lineRule="auto"/>
        <w:rPr>
          <w:rFonts w:ascii="Arial" w:hAnsi="Arial" w:cs="Arial"/>
          <w:b/>
          <w:sz w:val="18"/>
          <w:szCs w:val="18"/>
        </w:rPr>
      </w:pPr>
    </w:p>
    <w:p w14:paraId="23607AF6" w14:textId="77777777" w:rsidR="00770B53" w:rsidRPr="00FA53A8" w:rsidRDefault="00770B53" w:rsidP="00770B53">
      <w:pPr>
        <w:spacing w:after="0" w:line="360" w:lineRule="auto"/>
        <w:rPr>
          <w:rFonts w:ascii="Arial" w:hAnsi="Arial" w:cs="Arial"/>
          <w:b/>
          <w:sz w:val="18"/>
          <w:szCs w:val="18"/>
        </w:rPr>
      </w:pPr>
      <w:r w:rsidRPr="00FA53A8">
        <w:rPr>
          <w:rFonts w:ascii="Arial" w:hAnsi="Arial" w:cs="Arial"/>
          <w:b/>
          <w:sz w:val="18"/>
          <w:szCs w:val="18"/>
        </w:rPr>
        <w:t>Pressekontakt</w:t>
      </w:r>
    </w:p>
    <w:p w14:paraId="4759F161" w14:textId="365AEFC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 xml:space="preserve">Lindau Tourismus und Kongress GmbH  |  </w:t>
      </w:r>
      <w:r w:rsidR="00E902F7">
        <w:rPr>
          <w:rFonts w:ascii="Arial" w:hAnsi="Arial" w:cs="Arial"/>
          <w:sz w:val="18"/>
          <w:szCs w:val="18"/>
        </w:rPr>
        <w:t>Lina Flohr</w:t>
      </w:r>
      <w:r w:rsidRPr="00FA53A8">
        <w:rPr>
          <w:rFonts w:ascii="Arial" w:hAnsi="Arial" w:cs="Arial"/>
          <w:sz w:val="18"/>
          <w:szCs w:val="18"/>
        </w:rPr>
        <w:tab/>
      </w:r>
      <w:r w:rsidRPr="00FA53A8">
        <w:rPr>
          <w:rFonts w:ascii="Arial" w:hAnsi="Arial" w:cs="Arial"/>
          <w:sz w:val="18"/>
          <w:szCs w:val="18"/>
        </w:rPr>
        <w:tab/>
      </w:r>
    </w:p>
    <w:p w14:paraId="608DF10D" w14:textId="7777777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Linggstraße 3</w:t>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p>
    <w:p w14:paraId="40655F42" w14:textId="7777777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D-88131 Lindau im Bodensee</w:t>
      </w:r>
      <w:r w:rsidRPr="00FA53A8">
        <w:rPr>
          <w:rFonts w:ascii="Arial" w:hAnsi="Arial" w:cs="Arial"/>
          <w:sz w:val="18"/>
          <w:szCs w:val="18"/>
        </w:rPr>
        <w:tab/>
      </w:r>
    </w:p>
    <w:p w14:paraId="0C043129" w14:textId="7777777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Tel.: +49 8382 8899712</w:t>
      </w:r>
    </w:p>
    <w:p w14:paraId="17DE9EA1" w14:textId="7777777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E-Mail: marketing@lindau-tourismus.de</w:t>
      </w:r>
    </w:p>
    <w:p w14:paraId="52784AD2" w14:textId="77777777" w:rsidR="00770B53" w:rsidRPr="00FA53A8" w:rsidRDefault="00770B53" w:rsidP="00770B53">
      <w:pPr>
        <w:spacing w:after="0" w:line="360" w:lineRule="auto"/>
        <w:rPr>
          <w:rFonts w:ascii="Arial" w:hAnsi="Arial" w:cs="Arial"/>
          <w:sz w:val="18"/>
          <w:szCs w:val="18"/>
        </w:rPr>
      </w:pPr>
    </w:p>
    <w:p w14:paraId="6BDB4D4D" w14:textId="77777777" w:rsidR="00770B53" w:rsidRPr="00FA53A8" w:rsidRDefault="00770B53" w:rsidP="00770B53">
      <w:pPr>
        <w:spacing w:after="0" w:line="360" w:lineRule="auto"/>
        <w:rPr>
          <w:rFonts w:ascii="Arial" w:hAnsi="Arial" w:cs="Arial"/>
          <w:sz w:val="18"/>
          <w:szCs w:val="18"/>
        </w:rPr>
      </w:pPr>
    </w:p>
    <w:p w14:paraId="57317C35" w14:textId="77777777" w:rsidR="00770B53" w:rsidRPr="00FA53A8" w:rsidRDefault="00770B53" w:rsidP="00770B53">
      <w:pPr>
        <w:spacing w:after="0" w:line="360" w:lineRule="auto"/>
        <w:rPr>
          <w:rFonts w:ascii="Arial" w:hAnsi="Arial" w:cs="Arial"/>
          <w:b/>
          <w:sz w:val="18"/>
          <w:szCs w:val="18"/>
        </w:rPr>
      </w:pPr>
      <w:r w:rsidRPr="00FA53A8">
        <w:rPr>
          <w:rFonts w:ascii="Arial" w:hAnsi="Arial" w:cs="Arial"/>
          <w:b/>
          <w:sz w:val="18"/>
          <w:szCs w:val="18"/>
        </w:rPr>
        <w:t xml:space="preserve">Lindau in den sozialen Medien </w:t>
      </w:r>
    </w:p>
    <w:p w14:paraId="2076D333" w14:textId="77777777" w:rsidR="00770B53" w:rsidRPr="00FA53A8" w:rsidRDefault="00770B53" w:rsidP="00770B53">
      <w:pPr>
        <w:spacing w:after="0" w:line="360" w:lineRule="auto"/>
        <w:rPr>
          <w:rFonts w:ascii="Arial" w:hAnsi="Arial" w:cs="Arial"/>
          <w:sz w:val="18"/>
          <w:szCs w:val="18"/>
        </w:rPr>
      </w:pPr>
      <w:r w:rsidRPr="00FA53A8">
        <w:rPr>
          <w:rFonts w:ascii="Arial" w:hAnsi="Arial" w:cs="Arial"/>
          <w:sz w:val="18"/>
          <w:szCs w:val="18"/>
        </w:rPr>
        <w:t>Instagram: @lindau_bodensee</w:t>
      </w:r>
    </w:p>
    <w:p w14:paraId="09910C1F" w14:textId="77777777" w:rsidR="00770B53" w:rsidRPr="00FA53A8" w:rsidRDefault="00770B53" w:rsidP="00770B53">
      <w:pPr>
        <w:spacing w:after="0" w:line="360" w:lineRule="auto"/>
        <w:rPr>
          <w:rFonts w:ascii="Arial" w:hAnsi="Arial" w:cs="Arial"/>
          <w:sz w:val="18"/>
          <w:szCs w:val="18"/>
          <w:lang w:val="en-GB"/>
        </w:rPr>
      </w:pPr>
      <w:r w:rsidRPr="00FA53A8">
        <w:rPr>
          <w:rFonts w:ascii="Arial" w:hAnsi="Arial" w:cs="Arial"/>
          <w:sz w:val="18"/>
          <w:szCs w:val="18"/>
          <w:lang w:val="en-GB"/>
        </w:rPr>
        <w:t>Facebook: www.facebook.com/LindauTourismus</w:t>
      </w:r>
    </w:p>
    <w:p w14:paraId="1C8AA468" w14:textId="77777777" w:rsidR="00770B53" w:rsidRPr="00B962C7" w:rsidRDefault="00770B53" w:rsidP="00770B53">
      <w:pPr>
        <w:spacing w:after="0" w:line="360" w:lineRule="auto"/>
        <w:rPr>
          <w:rFonts w:ascii="Arial" w:hAnsi="Arial" w:cs="Arial"/>
          <w:sz w:val="18"/>
          <w:szCs w:val="18"/>
          <w:lang w:val="en-GB"/>
        </w:rPr>
      </w:pPr>
      <w:r w:rsidRPr="00FA53A8">
        <w:rPr>
          <w:rFonts w:ascii="Arial" w:hAnsi="Arial" w:cs="Arial"/>
          <w:sz w:val="18"/>
          <w:szCs w:val="18"/>
          <w:lang w:val="en-GB"/>
        </w:rPr>
        <w:t>Hashtags: #lindau #lindaulifestyle</w:t>
      </w:r>
      <w:r w:rsidRPr="00FF56D2">
        <w:rPr>
          <w:rFonts w:ascii="Arial" w:hAnsi="Arial" w:cs="Arial"/>
          <w:sz w:val="18"/>
          <w:szCs w:val="18"/>
          <w:lang w:val="en-GB"/>
        </w:rPr>
        <w:t xml:space="preserve"> </w:t>
      </w:r>
    </w:p>
    <w:p w14:paraId="7380692D" w14:textId="68986EFE" w:rsidR="00E826D4" w:rsidRPr="00B962C7" w:rsidRDefault="00E826D4" w:rsidP="00770B53">
      <w:pPr>
        <w:rPr>
          <w:rFonts w:ascii="Arial" w:hAnsi="Arial" w:cs="Arial"/>
          <w:sz w:val="18"/>
          <w:szCs w:val="18"/>
          <w:lang w:val="en-GB"/>
        </w:rPr>
      </w:pPr>
    </w:p>
    <w:sectPr w:rsidR="00E826D4" w:rsidRPr="00B962C7" w:rsidSect="00FF56D2">
      <w:headerReference w:type="default" r:id="rId13"/>
      <w:footerReference w:type="default" r:id="rId14"/>
      <w:headerReference w:type="first" r:id="rId15"/>
      <w:footerReference w:type="first" r:id="rId16"/>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916D" w14:textId="77777777" w:rsidR="00B13841" w:rsidRDefault="00B13841" w:rsidP="00106682">
      <w:pPr>
        <w:spacing w:after="0" w:line="240" w:lineRule="auto"/>
      </w:pPr>
      <w:r>
        <w:separator/>
      </w:r>
    </w:p>
  </w:endnote>
  <w:endnote w:type="continuationSeparator" w:id="0">
    <w:p w14:paraId="5830B805" w14:textId="77777777" w:rsidR="00B13841" w:rsidRDefault="00B1384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alibri"/>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4814" w14:textId="77777777" w:rsidR="00B13841" w:rsidRDefault="00B13841" w:rsidP="00106682">
      <w:pPr>
        <w:spacing w:after="0" w:line="240" w:lineRule="auto"/>
      </w:pPr>
      <w:r>
        <w:separator/>
      </w:r>
    </w:p>
  </w:footnote>
  <w:footnote w:type="continuationSeparator" w:id="0">
    <w:p w14:paraId="1A9497E1" w14:textId="77777777" w:rsidR="00B13841" w:rsidRDefault="00B1384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0E57" w14:textId="7F7D2E25" w:rsidR="00F14D14" w:rsidRDefault="00F14D14">
    <w:pPr>
      <w:pStyle w:val="Kopfzeile"/>
      <w:rPr>
        <w:noProof/>
      </w:rPr>
    </w:pPr>
    <w:r>
      <w:rPr>
        <w:noProof/>
      </w:rPr>
      <w:drawing>
        <wp:anchor distT="0" distB="0" distL="114300" distR="114300" simplePos="0" relativeHeight="251657216" behindDoc="1" locked="0" layoutInCell="1" allowOverlap="1" wp14:anchorId="3D45D8A7" wp14:editId="5AA283B4">
          <wp:simplePos x="0" y="0"/>
          <wp:positionH relativeFrom="page">
            <wp:align>right</wp:align>
          </wp:positionH>
          <wp:positionV relativeFrom="paragraph">
            <wp:posOffset>-1000125</wp:posOffset>
          </wp:positionV>
          <wp:extent cx="3714750" cy="1346200"/>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14" r="-2129"/>
                  <a:stretch/>
                </pic:blipFill>
                <pic:spPr bwMode="auto">
                  <a:xfrm>
                    <a:off x="0" y="0"/>
                    <a:ext cx="37147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C450425" w14:textId="1A2AF250" w:rsidR="00782BC0" w:rsidRDefault="00782BC0">
    <w:pPr>
      <w:pStyle w:val="Kopfzeile"/>
    </w:pP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27683DC7" w:rsidR="00782BC0" w:rsidRDefault="00F14D14" w:rsidP="00117DBC">
    <w:pPr>
      <w:pStyle w:val="Kopfzeile"/>
      <w:spacing w:line="360" w:lineRule="auto"/>
      <w:rPr>
        <w:rFonts w:ascii="Arial" w:hAnsi="Arial" w:cs="Arial"/>
        <w:b/>
      </w:rPr>
    </w:pPr>
    <w:r>
      <w:rPr>
        <w:noProof/>
      </w:rPr>
      <w:drawing>
        <wp:anchor distT="0" distB="0" distL="114300" distR="114300" simplePos="0" relativeHeight="251660288" behindDoc="1" locked="0" layoutInCell="1" allowOverlap="1" wp14:anchorId="580734E4" wp14:editId="4410419C">
          <wp:simplePos x="0" y="0"/>
          <wp:positionH relativeFrom="page">
            <wp:align>right</wp:align>
          </wp:positionH>
          <wp:positionV relativeFrom="paragraph">
            <wp:posOffset>-1047115</wp:posOffset>
          </wp:positionV>
          <wp:extent cx="3714750" cy="134620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14" r="-2129"/>
                  <a:stretch/>
                </pic:blipFill>
                <pic:spPr bwMode="auto">
                  <a:xfrm>
                    <a:off x="0" y="0"/>
                    <a:ext cx="37147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82BC0" w:rsidRPr="00117DBC">
      <w:rPr>
        <w:rFonts w:ascii="Arial" w:hAnsi="Arial" w:cs="Arial"/>
        <w:b/>
      </w:rPr>
      <w:t>Lindau Tourismus Presseinformation</w:t>
    </w:r>
  </w:p>
  <w:p w14:paraId="49C7AC18" w14:textId="542CFB8A" w:rsidR="00782BC0" w:rsidRDefault="006C5E65" w:rsidP="00117DBC">
    <w:pPr>
      <w:pStyle w:val="Kopfzeile"/>
      <w:spacing w:line="360" w:lineRule="auto"/>
      <w:rPr>
        <w:rFonts w:ascii="Arial" w:hAnsi="Arial" w:cs="Arial"/>
      </w:rPr>
    </w:pPr>
    <w:r>
      <w:rPr>
        <w:rFonts w:ascii="Arial" w:hAnsi="Arial" w:cs="Arial"/>
      </w:rPr>
      <w:t>0</w:t>
    </w:r>
    <w:r w:rsidR="00770B53">
      <w:rPr>
        <w:rFonts w:ascii="Arial" w:hAnsi="Arial" w:cs="Arial"/>
      </w:rPr>
      <w:t>5</w:t>
    </w:r>
    <w:r>
      <w:rPr>
        <w:rFonts w:ascii="Arial" w:hAnsi="Arial" w:cs="Arial"/>
      </w:rPr>
      <w:t xml:space="preserve">. </w:t>
    </w:r>
    <w:r w:rsidR="00770B53">
      <w:rPr>
        <w:rFonts w:ascii="Arial" w:hAnsi="Arial" w:cs="Arial"/>
      </w:rPr>
      <w:t>Juli</w:t>
    </w:r>
    <w:r>
      <w:rPr>
        <w:rFonts w:ascii="Arial" w:hAnsi="Arial" w:cs="Arial"/>
      </w:rPr>
      <w:t xml:space="preserve"> </w:t>
    </w:r>
    <w:r w:rsidR="00782BC0">
      <w:rPr>
        <w:rFonts w:ascii="Arial" w:hAnsi="Arial" w:cs="Arial"/>
      </w:rPr>
      <w:t>202</w:t>
    </w:r>
    <w:r w:rsidR="0029177E">
      <w:rPr>
        <w:rFonts w:ascii="Arial" w:hAnsi="Arial" w:cs="Arial"/>
      </w:rPr>
      <w:t>1</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4EAC"/>
    <w:rsid w:val="00011813"/>
    <w:rsid w:val="00016BB9"/>
    <w:rsid w:val="00017BA0"/>
    <w:rsid w:val="00022122"/>
    <w:rsid w:val="000265F3"/>
    <w:rsid w:val="00031824"/>
    <w:rsid w:val="00033EAF"/>
    <w:rsid w:val="00034344"/>
    <w:rsid w:val="00035728"/>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15C6"/>
    <w:rsid w:val="00106682"/>
    <w:rsid w:val="00112D2D"/>
    <w:rsid w:val="001157FC"/>
    <w:rsid w:val="0011623C"/>
    <w:rsid w:val="00117DBC"/>
    <w:rsid w:val="0013197E"/>
    <w:rsid w:val="001379C3"/>
    <w:rsid w:val="00145FD7"/>
    <w:rsid w:val="0017365F"/>
    <w:rsid w:val="001905C3"/>
    <w:rsid w:val="001913A4"/>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235DB"/>
    <w:rsid w:val="00223781"/>
    <w:rsid w:val="00250161"/>
    <w:rsid w:val="0025494E"/>
    <w:rsid w:val="00264D35"/>
    <w:rsid w:val="002772C5"/>
    <w:rsid w:val="0029177E"/>
    <w:rsid w:val="00297786"/>
    <w:rsid w:val="002B3EF7"/>
    <w:rsid w:val="002B48A3"/>
    <w:rsid w:val="002C56BC"/>
    <w:rsid w:val="002D4DE7"/>
    <w:rsid w:val="002E2E73"/>
    <w:rsid w:val="002E6C0E"/>
    <w:rsid w:val="002F7597"/>
    <w:rsid w:val="00300FDF"/>
    <w:rsid w:val="003021D0"/>
    <w:rsid w:val="00307E46"/>
    <w:rsid w:val="0031436D"/>
    <w:rsid w:val="00320F0C"/>
    <w:rsid w:val="0032132E"/>
    <w:rsid w:val="003267EE"/>
    <w:rsid w:val="003444A1"/>
    <w:rsid w:val="003624E7"/>
    <w:rsid w:val="00362517"/>
    <w:rsid w:val="0036636F"/>
    <w:rsid w:val="003673C3"/>
    <w:rsid w:val="00367FF1"/>
    <w:rsid w:val="00383262"/>
    <w:rsid w:val="003A5773"/>
    <w:rsid w:val="003B405C"/>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45ACE"/>
    <w:rsid w:val="00465F1A"/>
    <w:rsid w:val="0046620A"/>
    <w:rsid w:val="00471F26"/>
    <w:rsid w:val="00473DFF"/>
    <w:rsid w:val="00473F83"/>
    <w:rsid w:val="004843AA"/>
    <w:rsid w:val="00485A28"/>
    <w:rsid w:val="004978B0"/>
    <w:rsid w:val="00497E50"/>
    <w:rsid w:val="004B5E23"/>
    <w:rsid w:val="004C60D7"/>
    <w:rsid w:val="004C6BF4"/>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623"/>
    <w:rsid w:val="005439A7"/>
    <w:rsid w:val="00550363"/>
    <w:rsid w:val="00562CBA"/>
    <w:rsid w:val="00567A80"/>
    <w:rsid w:val="0057161D"/>
    <w:rsid w:val="005723F2"/>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342F5"/>
    <w:rsid w:val="00641F43"/>
    <w:rsid w:val="00651B78"/>
    <w:rsid w:val="0065251C"/>
    <w:rsid w:val="00661FB1"/>
    <w:rsid w:val="00671484"/>
    <w:rsid w:val="0068226A"/>
    <w:rsid w:val="006857D3"/>
    <w:rsid w:val="006902CD"/>
    <w:rsid w:val="006A1572"/>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170A7"/>
    <w:rsid w:val="00722919"/>
    <w:rsid w:val="0074248D"/>
    <w:rsid w:val="00744473"/>
    <w:rsid w:val="0076640F"/>
    <w:rsid w:val="00770B53"/>
    <w:rsid w:val="00773BAB"/>
    <w:rsid w:val="00782BC0"/>
    <w:rsid w:val="0078397B"/>
    <w:rsid w:val="00787DA0"/>
    <w:rsid w:val="00797609"/>
    <w:rsid w:val="007A2588"/>
    <w:rsid w:val="007B3831"/>
    <w:rsid w:val="007B38EB"/>
    <w:rsid w:val="007E5CD0"/>
    <w:rsid w:val="00802D16"/>
    <w:rsid w:val="00812CEB"/>
    <w:rsid w:val="00816E33"/>
    <w:rsid w:val="00822DB0"/>
    <w:rsid w:val="0082720B"/>
    <w:rsid w:val="00827601"/>
    <w:rsid w:val="0083309D"/>
    <w:rsid w:val="00845A1B"/>
    <w:rsid w:val="008470EF"/>
    <w:rsid w:val="00853367"/>
    <w:rsid w:val="00856AB0"/>
    <w:rsid w:val="00884346"/>
    <w:rsid w:val="00884B19"/>
    <w:rsid w:val="00895B3B"/>
    <w:rsid w:val="00897D37"/>
    <w:rsid w:val="008A0819"/>
    <w:rsid w:val="008A1298"/>
    <w:rsid w:val="008A42E1"/>
    <w:rsid w:val="008B0DD0"/>
    <w:rsid w:val="008B11B5"/>
    <w:rsid w:val="008B4DFB"/>
    <w:rsid w:val="008C1C27"/>
    <w:rsid w:val="008C29B0"/>
    <w:rsid w:val="008E2394"/>
    <w:rsid w:val="008F5CD6"/>
    <w:rsid w:val="00914284"/>
    <w:rsid w:val="00916242"/>
    <w:rsid w:val="00926293"/>
    <w:rsid w:val="00927E30"/>
    <w:rsid w:val="009314FE"/>
    <w:rsid w:val="00944AC6"/>
    <w:rsid w:val="0094540B"/>
    <w:rsid w:val="00945B6F"/>
    <w:rsid w:val="0096420B"/>
    <w:rsid w:val="00966670"/>
    <w:rsid w:val="00970B0E"/>
    <w:rsid w:val="009743B4"/>
    <w:rsid w:val="0097577B"/>
    <w:rsid w:val="00991240"/>
    <w:rsid w:val="009A5294"/>
    <w:rsid w:val="009A533D"/>
    <w:rsid w:val="009C229C"/>
    <w:rsid w:val="009E0252"/>
    <w:rsid w:val="009E27E7"/>
    <w:rsid w:val="009E2E29"/>
    <w:rsid w:val="00A014DC"/>
    <w:rsid w:val="00A169DD"/>
    <w:rsid w:val="00A31136"/>
    <w:rsid w:val="00A40532"/>
    <w:rsid w:val="00A47AEE"/>
    <w:rsid w:val="00A53193"/>
    <w:rsid w:val="00A568D1"/>
    <w:rsid w:val="00A61BC5"/>
    <w:rsid w:val="00A661D0"/>
    <w:rsid w:val="00A673D7"/>
    <w:rsid w:val="00A710DC"/>
    <w:rsid w:val="00A878FF"/>
    <w:rsid w:val="00AA03BB"/>
    <w:rsid w:val="00AA2ECE"/>
    <w:rsid w:val="00AC6939"/>
    <w:rsid w:val="00AC6CFE"/>
    <w:rsid w:val="00AD643D"/>
    <w:rsid w:val="00AD7810"/>
    <w:rsid w:val="00AE1F53"/>
    <w:rsid w:val="00AF0456"/>
    <w:rsid w:val="00B005AA"/>
    <w:rsid w:val="00B01C1A"/>
    <w:rsid w:val="00B0415F"/>
    <w:rsid w:val="00B04B75"/>
    <w:rsid w:val="00B06243"/>
    <w:rsid w:val="00B13841"/>
    <w:rsid w:val="00B21C40"/>
    <w:rsid w:val="00B23B18"/>
    <w:rsid w:val="00B27A1B"/>
    <w:rsid w:val="00B42692"/>
    <w:rsid w:val="00B67925"/>
    <w:rsid w:val="00B7014F"/>
    <w:rsid w:val="00B72DC2"/>
    <w:rsid w:val="00B77514"/>
    <w:rsid w:val="00B877C4"/>
    <w:rsid w:val="00B87899"/>
    <w:rsid w:val="00B962C7"/>
    <w:rsid w:val="00BA238C"/>
    <w:rsid w:val="00BB4132"/>
    <w:rsid w:val="00BB7071"/>
    <w:rsid w:val="00BB7762"/>
    <w:rsid w:val="00BD15BB"/>
    <w:rsid w:val="00BD287F"/>
    <w:rsid w:val="00BE3AC9"/>
    <w:rsid w:val="00BF2980"/>
    <w:rsid w:val="00BF553B"/>
    <w:rsid w:val="00C033F4"/>
    <w:rsid w:val="00C046C3"/>
    <w:rsid w:val="00C235F5"/>
    <w:rsid w:val="00C25742"/>
    <w:rsid w:val="00C423DA"/>
    <w:rsid w:val="00C50B55"/>
    <w:rsid w:val="00C616CD"/>
    <w:rsid w:val="00C63018"/>
    <w:rsid w:val="00C71AEB"/>
    <w:rsid w:val="00C91F56"/>
    <w:rsid w:val="00C92251"/>
    <w:rsid w:val="00CA04F8"/>
    <w:rsid w:val="00CA298D"/>
    <w:rsid w:val="00CA41FB"/>
    <w:rsid w:val="00CB53C3"/>
    <w:rsid w:val="00CB6EEB"/>
    <w:rsid w:val="00CC01D9"/>
    <w:rsid w:val="00CC142D"/>
    <w:rsid w:val="00CC2D1D"/>
    <w:rsid w:val="00CC76EC"/>
    <w:rsid w:val="00CD229D"/>
    <w:rsid w:val="00CD3068"/>
    <w:rsid w:val="00CE0D95"/>
    <w:rsid w:val="00CE5269"/>
    <w:rsid w:val="00CF1393"/>
    <w:rsid w:val="00CF5E30"/>
    <w:rsid w:val="00CF7EA8"/>
    <w:rsid w:val="00D0387E"/>
    <w:rsid w:val="00D07638"/>
    <w:rsid w:val="00D13DB4"/>
    <w:rsid w:val="00D161AE"/>
    <w:rsid w:val="00D2255B"/>
    <w:rsid w:val="00D25E9F"/>
    <w:rsid w:val="00D3195A"/>
    <w:rsid w:val="00D34039"/>
    <w:rsid w:val="00D44B57"/>
    <w:rsid w:val="00D46D45"/>
    <w:rsid w:val="00D474DA"/>
    <w:rsid w:val="00D548E3"/>
    <w:rsid w:val="00D635CE"/>
    <w:rsid w:val="00D72871"/>
    <w:rsid w:val="00D751E0"/>
    <w:rsid w:val="00D8377C"/>
    <w:rsid w:val="00D976FB"/>
    <w:rsid w:val="00DA11C0"/>
    <w:rsid w:val="00DA7EB3"/>
    <w:rsid w:val="00DC00DE"/>
    <w:rsid w:val="00DC4BE7"/>
    <w:rsid w:val="00DD0FEA"/>
    <w:rsid w:val="00DD3E4E"/>
    <w:rsid w:val="00DE60AC"/>
    <w:rsid w:val="00DF7140"/>
    <w:rsid w:val="00DF7820"/>
    <w:rsid w:val="00E226C4"/>
    <w:rsid w:val="00E252F1"/>
    <w:rsid w:val="00E31AC1"/>
    <w:rsid w:val="00E32A63"/>
    <w:rsid w:val="00E34D19"/>
    <w:rsid w:val="00E4007D"/>
    <w:rsid w:val="00E62A71"/>
    <w:rsid w:val="00E74179"/>
    <w:rsid w:val="00E826D4"/>
    <w:rsid w:val="00E902F7"/>
    <w:rsid w:val="00EA2377"/>
    <w:rsid w:val="00ED01C8"/>
    <w:rsid w:val="00ED3881"/>
    <w:rsid w:val="00ED64D3"/>
    <w:rsid w:val="00ED728C"/>
    <w:rsid w:val="00EE7724"/>
    <w:rsid w:val="00EF4770"/>
    <w:rsid w:val="00F00CB5"/>
    <w:rsid w:val="00F03C1B"/>
    <w:rsid w:val="00F04BC4"/>
    <w:rsid w:val="00F109F4"/>
    <w:rsid w:val="00F14D14"/>
    <w:rsid w:val="00F27EF4"/>
    <w:rsid w:val="00F31E03"/>
    <w:rsid w:val="00F35B6B"/>
    <w:rsid w:val="00F422C3"/>
    <w:rsid w:val="00F445C3"/>
    <w:rsid w:val="00F5154E"/>
    <w:rsid w:val="00F53837"/>
    <w:rsid w:val="00F65CC5"/>
    <w:rsid w:val="00F957E7"/>
    <w:rsid w:val="00F95EEB"/>
    <w:rsid w:val="00F97478"/>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wNtxFKdu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Antonia Beilharz</cp:lastModifiedBy>
  <cp:revision>5</cp:revision>
  <cp:lastPrinted>2021-01-29T09:46:00Z</cp:lastPrinted>
  <dcterms:created xsi:type="dcterms:W3CDTF">2021-07-02T09:55:00Z</dcterms:created>
  <dcterms:modified xsi:type="dcterms:W3CDTF">2021-07-05T07:54:00Z</dcterms:modified>
</cp:coreProperties>
</file>