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0A" w14:textId="77777777" w:rsidR="00033EAF" w:rsidRDefault="00033EAF" w:rsidP="00B52C70">
      <w:pPr>
        <w:rPr>
          <w:rFonts w:ascii="Arial" w:hAnsi="Arial" w:cs="Arial"/>
          <w:b/>
          <w:sz w:val="36"/>
          <w:szCs w:val="36"/>
        </w:rPr>
      </w:pPr>
    </w:p>
    <w:p w14:paraId="78F8C9B7" w14:textId="3D6AC93F" w:rsidR="008C29B0" w:rsidRPr="00195185" w:rsidRDefault="00846B47" w:rsidP="00B52C70">
      <w:pPr>
        <w:rPr>
          <w:rFonts w:ascii="Arial" w:hAnsi="Arial" w:cs="Arial"/>
          <w:b/>
          <w:sz w:val="36"/>
          <w:szCs w:val="36"/>
        </w:rPr>
      </w:pPr>
      <w:r>
        <w:rPr>
          <w:rFonts w:ascii="Arial" w:hAnsi="Arial" w:cs="Arial"/>
          <w:b/>
          <w:sz w:val="36"/>
          <w:szCs w:val="36"/>
        </w:rPr>
        <w:t xml:space="preserve">Öffnung des </w:t>
      </w:r>
      <w:proofErr w:type="spellStart"/>
      <w:r>
        <w:rPr>
          <w:rFonts w:ascii="Arial" w:hAnsi="Arial" w:cs="Arial"/>
          <w:b/>
          <w:sz w:val="36"/>
          <w:szCs w:val="36"/>
        </w:rPr>
        <w:t>Mangturms</w:t>
      </w:r>
      <w:proofErr w:type="spellEnd"/>
      <w:r>
        <w:rPr>
          <w:rFonts w:ascii="Arial" w:hAnsi="Arial" w:cs="Arial"/>
          <w:b/>
          <w:sz w:val="36"/>
          <w:szCs w:val="36"/>
        </w:rPr>
        <w:t xml:space="preserve"> für Besichtigungen</w:t>
      </w:r>
    </w:p>
    <w:p w14:paraId="51EEF176" w14:textId="77777777" w:rsidR="00033EAF" w:rsidRPr="00195185" w:rsidRDefault="00033EAF" w:rsidP="00B52C70">
      <w:pPr>
        <w:spacing w:after="0"/>
        <w:rPr>
          <w:rFonts w:ascii="Arial" w:hAnsi="Arial" w:cs="Arial"/>
          <w:b/>
        </w:rPr>
      </w:pPr>
    </w:p>
    <w:p w14:paraId="46503ECE" w14:textId="353EADA6" w:rsidR="00846B47" w:rsidRDefault="00846B47" w:rsidP="00846B47">
      <w:pPr>
        <w:spacing w:after="0" w:line="360" w:lineRule="auto"/>
        <w:rPr>
          <w:rFonts w:ascii="Arial" w:hAnsi="Arial" w:cs="Arial"/>
          <w:b/>
        </w:rPr>
      </w:pPr>
      <w:r>
        <w:rPr>
          <w:rFonts w:ascii="Arial" w:hAnsi="Arial" w:cs="Arial"/>
          <w:b/>
        </w:rPr>
        <w:t xml:space="preserve">Die Lindau Tourismus und Kongress GmbH (LTK) </w:t>
      </w:r>
      <w:r w:rsidR="0044120B">
        <w:rPr>
          <w:rFonts w:ascii="Arial" w:hAnsi="Arial" w:cs="Arial"/>
          <w:b/>
        </w:rPr>
        <w:t>öffnet</w:t>
      </w:r>
      <w:r>
        <w:rPr>
          <w:rFonts w:ascii="Arial" w:hAnsi="Arial" w:cs="Arial"/>
          <w:b/>
        </w:rPr>
        <w:t xml:space="preserve"> den </w:t>
      </w:r>
      <w:proofErr w:type="spellStart"/>
      <w:r>
        <w:rPr>
          <w:rFonts w:ascii="Arial" w:hAnsi="Arial" w:cs="Arial"/>
          <w:b/>
        </w:rPr>
        <w:t>Mangturm</w:t>
      </w:r>
      <w:proofErr w:type="spellEnd"/>
      <w:r>
        <w:rPr>
          <w:rFonts w:ascii="Arial" w:hAnsi="Arial" w:cs="Arial"/>
          <w:b/>
        </w:rPr>
        <w:t xml:space="preserve"> zur Besichtigung </w:t>
      </w:r>
      <w:r w:rsidR="00457FAD">
        <w:rPr>
          <w:rFonts w:ascii="Arial" w:hAnsi="Arial" w:cs="Arial"/>
          <w:b/>
        </w:rPr>
        <w:t>ab dem 22. Juli 2023</w:t>
      </w:r>
      <w:r>
        <w:rPr>
          <w:rFonts w:ascii="Arial" w:hAnsi="Arial" w:cs="Arial"/>
          <w:b/>
        </w:rPr>
        <w:t xml:space="preserve">. </w:t>
      </w:r>
    </w:p>
    <w:p w14:paraId="38CEFC6E" w14:textId="2542A0D6" w:rsidR="00AC5E71" w:rsidRDefault="00AC5E71" w:rsidP="001B6921">
      <w:pPr>
        <w:spacing w:after="0" w:line="360" w:lineRule="auto"/>
        <w:jc w:val="both"/>
        <w:rPr>
          <w:rFonts w:ascii="Arial" w:hAnsi="Arial" w:cs="Arial"/>
        </w:rPr>
      </w:pPr>
    </w:p>
    <w:p w14:paraId="5CC8E4C1" w14:textId="724B8F1E" w:rsidR="00457FAD" w:rsidRDefault="0044120B" w:rsidP="00457FAD">
      <w:pPr>
        <w:spacing w:after="0" w:line="360" w:lineRule="auto"/>
        <w:jc w:val="both"/>
        <w:rPr>
          <w:rFonts w:ascii="Arial" w:hAnsi="Arial" w:cs="Arial"/>
        </w:rPr>
      </w:pPr>
      <w:r>
        <w:rPr>
          <w:rFonts w:ascii="Arial" w:hAnsi="Arial" w:cs="Arial"/>
        </w:rPr>
        <w:t xml:space="preserve">Die Sommerferienzeit steht unmittelbar vor der Tür, doch die Tore des Neuen Leuchtturms an der Hafeneinfahrt müssen zur Enttäuschung vieler aufgrund von brandschutzrechtlichen Arbeiten erst einmal geschlossen bleiben. Die LTK hat sich deshalb dazu entschlossen, als zwischenzeitliche Alternative den </w:t>
      </w:r>
      <w:proofErr w:type="spellStart"/>
      <w:r>
        <w:rPr>
          <w:rFonts w:ascii="Arial" w:hAnsi="Arial" w:cs="Arial"/>
        </w:rPr>
        <w:t>Mangturm</w:t>
      </w:r>
      <w:proofErr w:type="spellEnd"/>
      <w:r>
        <w:rPr>
          <w:rFonts w:ascii="Arial" w:hAnsi="Arial" w:cs="Arial"/>
        </w:rPr>
        <w:t xml:space="preserve"> an der Seehafenpromenade zu öffnen. Damit soll nicht nur wieder ein Blick von oben auf d</w:t>
      </w:r>
      <w:r w:rsidR="000D1C3C">
        <w:rPr>
          <w:rFonts w:ascii="Arial" w:hAnsi="Arial" w:cs="Arial"/>
        </w:rPr>
        <w:t xml:space="preserve">en Lindauer Hafen, die historische Altstadt und über den See ermöglicht werden, die LTK nutzt die Öffnung des </w:t>
      </w:r>
      <w:proofErr w:type="spellStart"/>
      <w:r w:rsidR="000D1C3C">
        <w:rPr>
          <w:rFonts w:ascii="Arial" w:hAnsi="Arial" w:cs="Arial"/>
        </w:rPr>
        <w:t>Mangturms</w:t>
      </w:r>
      <w:proofErr w:type="spellEnd"/>
      <w:r w:rsidR="000D1C3C">
        <w:rPr>
          <w:rFonts w:ascii="Arial" w:hAnsi="Arial" w:cs="Arial"/>
        </w:rPr>
        <w:t xml:space="preserve"> auch, um Abläufe und Technik für den Betrieb des Neuen Leuchtturms zu testen, etwa den Einsatz einen digitalen Besucherzählsystems. </w:t>
      </w:r>
    </w:p>
    <w:p w14:paraId="68124B00" w14:textId="77777777" w:rsidR="00F229A7" w:rsidRDefault="00F229A7" w:rsidP="00457FAD">
      <w:pPr>
        <w:spacing w:after="0" w:line="360" w:lineRule="auto"/>
        <w:jc w:val="both"/>
        <w:rPr>
          <w:rFonts w:ascii="Arial" w:hAnsi="Arial" w:cs="Arial"/>
        </w:rPr>
      </w:pPr>
    </w:p>
    <w:p w14:paraId="7BAA3F57" w14:textId="4FA5D649" w:rsidR="00F229A7" w:rsidRDefault="00837B1F" w:rsidP="00F229A7">
      <w:pPr>
        <w:spacing w:after="0" w:line="360" w:lineRule="auto"/>
        <w:jc w:val="both"/>
        <w:rPr>
          <w:rFonts w:ascii="Arial" w:hAnsi="Arial" w:cs="Arial"/>
        </w:rPr>
      </w:pPr>
      <w:r>
        <w:rPr>
          <w:rFonts w:ascii="Arial" w:hAnsi="Arial" w:cs="Arial"/>
        </w:rPr>
        <w:t xml:space="preserve">Bisher war der </w:t>
      </w:r>
      <w:proofErr w:type="spellStart"/>
      <w:r w:rsidR="000D1C3C">
        <w:rPr>
          <w:rFonts w:ascii="Arial" w:hAnsi="Arial" w:cs="Arial"/>
        </w:rPr>
        <w:t>Mangturm</w:t>
      </w:r>
      <w:proofErr w:type="spellEnd"/>
      <w:r w:rsidR="000D1C3C">
        <w:rPr>
          <w:rFonts w:ascii="Arial" w:hAnsi="Arial" w:cs="Arial"/>
        </w:rPr>
        <w:t xml:space="preserve"> </w:t>
      </w:r>
      <w:r>
        <w:rPr>
          <w:rFonts w:ascii="Arial" w:hAnsi="Arial" w:cs="Arial"/>
        </w:rPr>
        <w:t xml:space="preserve">nur im Rahmen der Lindauer Märchenstunden </w:t>
      </w:r>
      <w:r w:rsidR="00822F2A">
        <w:rPr>
          <w:rFonts w:ascii="Arial" w:hAnsi="Arial" w:cs="Arial"/>
        </w:rPr>
        <w:t xml:space="preserve">oder exklusiven Veranstaltungen </w:t>
      </w:r>
      <w:r>
        <w:rPr>
          <w:rFonts w:ascii="Arial" w:hAnsi="Arial" w:cs="Arial"/>
        </w:rPr>
        <w:t xml:space="preserve">zu besichtigen. </w:t>
      </w:r>
      <w:r w:rsidR="000D1C3C">
        <w:rPr>
          <w:rFonts w:ascii="Arial" w:hAnsi="Arial" w:cs="Arial"/>
        </w:rPr>
        <w:t xml:space="preserve">Der Turm </w:t>
      </w:r>
      <w:r w:rsidR="00F229A7" w:rsidRPr="00846B47">
        <w:rPr>
          <w:rFonts w:ascii="Arial" w:hAnsi="Arial" w:cs="Arial"/>
        </w:rPr>
        <w:t>wurde als Teil der mittelalterlichen Stadtbefestigung</w:t>
      </w:r>
      <w:r>
        <w:rPr>
          <w:rFonts w:ascii="Arial" w:hAnsi="Arial" w:cs="Arial"/>
        </w:rPr>
        <w:t xml:space="preserve"> im 12. Jahrhundert</w:t>
      </w:r>
      <w:r w:rsidR="00F229A7" w:rsidRPr="00846B47">
        <w:rPr>
          <w:rFonts w:ascii="Arial" w:hAnsi="Arial" w:cs="Arial"/>
        </w:rPr>
        <w:t xml:space="preserve"> errichtet. Mit einer Höhe von 20 Metern und Schießscharten war er einst ein </w:t>
      </w:r>
      <w:r w:rsidR="000D1C3C">
        <w:rPr>
          <w:rFonts w:ascii="Arial" w:hAnsi="Arial" w:cs="Arial"/>
        </w:rPr>
        <w:t xml:space="preserve">perfekter </w:t>
      </w:r>
      <w:r w:rsidR="00F229A7" w:rsidRPr="00846B47">
        <w:rPr>
          <w:rFonts w:ascii="Arial" w:hAnsi="Arial" w:cs="Arial"/>
        </w:rPr>
        <w:t xml:space="preserve">Beobachtungsposten am Endpunkt der Stadtmauer und diente dem Schutz des Seehafens. Seit der Fertigstellung des Neuen Leuchtturms im Jahr 1856 hat der </w:t>
      </w:r>
      <w:proofErr w:type="spellStart"/>
      <w:r w:rsidR="00F229A7" w:rsidRPr="00846B47">
        <w:rPr>
          <w:rFonts w:ascii="Arial" w:hAnsi="Arial" w:cs="Arial"/>
        </w:rPr>
        <w:t>Mangturm</w:t>
      </w:r>
      <w:proofErr w:type="spellEnd"/>
      <w:r w:rsidR="00F229A7" w:rsidRPr="00846B47">
        <w:rPr>
          <w:rFonts w:ascii="Arial" w:hAnsi="Arial" w:cs="Arial"/>
        </w:rPr>
        <w:t xml:space="preserve"> seine Funktion als Signal- und Beobachtungsposten verloren</w:t>
      </w:r>
      <w:r w:rsidR="000D1C3C">
        <w:rPr>
          <w:rFonts w:ascii="Arial" w:hAnsi="Arial" w:cs="Arial"/>
        </w:rPr>
        <w:t xml:space="preserve">, wird aber immer noch </w:t>
      </w:r>
      <w:r w:rsidR="00780E59">
        <w:rPr>
          <w:rFonts w:ascii="Arial" w:hAnsi="Arial" w:cs="Arial"/>
        </w:rPr>
        <w:t>gerne als</w:t>
      </w:r>
      <w:r w:rsidR="000D1C3C">
        <w:rPr>
          <w:rFonts w:ascii="Arial" w:hAnsi="Arial" w:cs="Arial"/>
        </w:rPr>
        <w:t xml:space="preserve"> „Alter Leuchtturm“ </w:t>
      </w:r>
      <w:r w:rsidR="00780E59">
        <w:rPr>
          <w:rFonts w:ascii="Arial" w:hAnsi="Arial" w:cs="Arial"/>
        </w:rPr>
        <w:t xml:space="preserve">bezeichnet. </w:t>
      </w:r>
      <w:r w:rsidR="00780E59" w:rsidRPr="00846B47">
        <w:rPr>
          <w:rFonts w:ascii="Arial" w:hAnsi="Arial" w:cs="Arial"/>
        </w:rPr>
        <w:t>Heute</w:t>
      </w:r>
      <w:r w:rsidR="00F229A7" w:rsidRPr="00846B47">
        <w:rPr>
          <w:rFonts w:ascii="Arial" w:hAnsi="Arial" w:cs="Arial"/>
        </w:rPr>
        <w:t xml:space="preserve"> ist er mit markanten glasierten Ziegeln bedeckt und ein beliebtes Fotomotiv</w:t>
      </w:r>
      <w:r w:rsidR="00F229A7">
        <w:rPr>
          <w:rFonts w:ascii="Arial" w:hAnsi="Arial" w:cs="Arial"/>
        </w:rPr>
        <w:t>.</w:t>
      </w:r>
    </w:p>
    <w:p w14:paraId="190249C6" w14:textId="21FC9BE7" w:rsidR="00457FAD" w:rsidRDefault="00457FAD" w:rsidP="00457FAD">
      <w:pPr>
        <w:spacing w:after="0" w:line="360" w:lineRule="auto"/>
        <w:jc w:val="both"/>
        <w:rPr>
          <w:rFonts w:ascii="Arial" w:hAnsi="Arial" w:cs="Arial"/>
        </w:rPr>
      </w:pPr>
    </w:p>
    <w:p w14:paraId="1A81BA65" w14:textId="4B78D3C5" w:rsidR="00F229A7" w:rsidRDefault="00B91F05" w:rsidP="00846B47">
      <w:pPr>
        <w:spacing w:after="0" w:line="360" w:lineRule="auto"/>
        <w:jc w:val="both"/>
        <w:rPr>
          <w:rFonts w:ascii="Arial" w:hAnsi="Arial" w:cs="Arial"/>
        </w:rPr>
      </w:pPr>
      <w:r>
        <w:rPr>
          <w:rFonts w:ascii="Arial" w:hAnsi="Arial" w:cs="Arial"/>
        </w:rPr>
        <w:t>„</w:t>
      </w:r>
      <w:r w:rsidRPr="00846B47">
        <w:rPr>
          <w:rFonts w:ascii="Arial" w:hAnsi="Arial" w:cs="Arial"/>
        </w:rPr>
        <w:t xml:space="preserve">Wir laden alle </w:t>
      </w:r>
      <w:r w:rsidR="00822F2A">
        <w:rPr>
          <w:rFonts w:ascii="Arial" w:hAnsi="Arial" w:cs="Arial"/>
        </w:rPr>
        <w:t>Gäste</w:t>
      </w:r>
      <w:r w:rsidR="00822F2A" w:rsidRPr="00846B47">
        <w:rPr>
          <w:rFonts w:ascii="Arial" w:hAnsi="Arial" w:cs="Arial"/>
        </w:rPr>
        <w:t xml:space="preserve"> </w:t>
      </w:r>
      <w:r w:rsidR="00837B1F">
        <w:rPr>
          <w:rFonts w:ascii="Arial" w:hAnsi="Arial" w:cs="Arial"/>
        </w:rPr>
        <w:t xml:space="preserve">und </w:t>
      </w:r>
      <w:r w:rsidR="00822F2A">
        <w:rPr>
          <w:rFonts w:ascii="Arial" w:hAnsi="Arial" w:cs="Arial"/>
        </w:rPr>
        <w:t>Lindauer</w:t>
      </w:r>
      <w:r w:rsidR="00822F2A" w:rsidRPr="00846B47">
        <w:rPr>
          <w:rFonts w:ascii="Arial" w:hAnsi="Arial" w:cs="Arial"/>
        </w:rPr>
        <w:t xml:space="preserve"> </w:t>
      </w:r>
      <w:r w:rsidRPr="00846B47">
        <w:rPr>
          <w:rFonts w:ascii="Arial" w:hAnsi="Arial" w:cs="Arial"/>
        </w:rPr>
        <w:t xml:space="preserve">herzlich ein, den </w:t>
      </w:r>
      <w:proofErr w:type="spellStart"/>
      <w:r w:rsidRPr="00846B47">
        <w:rPr>
          <w:rFonts w:ascii="Arial" w:hAnsi="Arial" w:cs="Arial"/>
        </w:rPr>
        <w:t>Mangturm</w:t>
      </w:r>
      <w:proofErr w:type="spellEnd"/>
      <w:r w:rsidRPr="00846B47">
        <w:rPr>
          <w:rFonts w:ascii="Arial" w:hAnsi="Arial" w:cs="Arial"/>
        </w:rPr>
        <w:t xml:space="preserve"> zu </w:t>
      </w:r>
      <w:r w:rsidR="00822F2A">
        <w:rPr>
          <w:rFonts w:ascii="Arial" w:hAnsi="Arial" w:cs="Arial"/>
        </w:rPr>
        <w:t>erklimmen</w:t>
      </w:r>
      <w:r w:rsidR="00822F2A" w:rsidRPr="00846B47">
        <w:rPr>
          <w:rFonts w:ascii="Arial" w:hAnsi="Arial" w:cs="Arial"/>
        </w:rPr>
        <w:t xml:space="preserve"> </w:t>
      </w:r>
      <w:r w:rsidRPr="00846B47">
        <w:rPr>
          <w:rFonts w:ascii="Arial" w:hAnsi="Arial" w:cs="Arial"/>
        </w:rPr>
        <w:t xml:space="preserve">und die Aussicht zu genießen. Der </w:t>
      </w:r>
      <w:proofErr w:type="spellStart"/>
      <w:r w:rsidRPr="00846B47">
        <w:rPr>
          <w:rFonts w:ascii="Arial" w:hAnsi="Arial" w:cs="Arial"/>
        </w:rPr>
        <w:t>Mangturm</w:t>
      </w:r>
      <w:proofErr w:type="spellEnd"/>
      <w:r w:rsidRPr="00846B47">
        <w:rPr>
          <w:rFonts w:ascii="Arial" w:hAnsi="Arial" w:cs="Arial"/>
        </w:rPr>
        <w:t xml:space="preserve"> ist ein </w:t>
      </w:r>
      <w:r w:rsidR="00822F2A">
        <w:rPr>
          <w:rFonts w:ascii="Arial" w:hAnsi="Arial" w:cs="Arial"/>
        </w:rPr>
        <w:t xml:space="preserve">kulturelles Juwel </w:t>
      </w:r>
      <w:r w:rsidRPr="00846B47">
        <w:rPr>
          <w:rFonts w:ascii="Arial" w:hAnsi="Arial" w:cs="Arial"/>
        </w:rPr>
        <w:t>und ein wichtiger Teil der Geschichte von Lindau.</w:t>
      </w:r>
      <w:r>
        <w:rPr>
          <w:rFonts w:ascii="Arial" w:hAnsi="Arial" w:cs="Arial"/>
        </w:rPr>
        <w:t>“, so Carsten Holz, Geschäftsführer der LTK.</w:t>
      </w:r>
    </w:p>
    <w:p w14:paraId="722DAF16" w14:textId="7560FFCF" w:rsidR="00846B47" w:rsidRPr="00846B47" w:rsidRDefault="00B91F05" w:rsidP="00846B47">
      <w:pPr>
        <w:spacing w:after="0" w:line="360" w:lineRule="auto"/>
        <w:jc w:val="both"/>
        <w:rPr>
          <w:rFonts w:ascii="Arial" w:hAnsi="Arial" w:cs="Arial"/>
        </w:rPr>
      </w:pPr>
      <w:r>
        <w:rPr>
          <w:rFonts w:ascii="Arial" w:hAnsi="Arial" w:cs="Arial"/>
        </w:rPr>
        <w:lastRenderedPageBreak/>
        <w:t xml:space="preserve">Anfangs wird der </w:t>
      </w:r>
      <w:proofErr w:type="spellStart"/>
      <w:r w:rsidR="00837B1F">
        <w:rPr>
          <w:rFonts w:ascii="Arial" w:hAnsi="Arial" w:cs="Arial"/>
        </w:rPr>
        <w:t>Mangturm</w:t>
      </w:r>
      <w:proofErr w:type="spellEnd"/>
      <w:r w:rsidR="001C0972">
        <w:rPr>
          <w:rFonts w:ascii="Arial" w:hAnsi="Arial" w:cs="Arial"/>
        </w:rPr>
        <w:t xml:space="preserve"> mit</w:t>
      </w:r>
      <w:r w:rsidR="00837B1F">
        <w:rPr>
          <w:rFonts w:ascii="Arial" w:hAnsi="Arial" w:cs="Arial"/>
        </w:rPr>
        <w:t xml:space="preserve"> </w:t>
      </w:r>
      <w:r w:rsidR="00846B47" w:rsidRPr="00846B47">
        <w:rPr>
          <w:rFonts w:ascii="Arial" w:hAnsi="Arial" w:cs="Arial"/>
        </w:rPr>
        <w:t>variab</w:t>
      </w:r>
      <w:r w:rsidR="001C0972">
        <w:rPr>
          <w:rFonts w:ascii="Arial" w:hAnsi="Arial" w:cs="Arial"/>
        </w:rPr>
        <w:t xml:space="preserve">len </w:t>
      </w:r>
      <w:r w:rsidR="00822F2A">
        <w:rPr>
          <w:rFonts w:ascii="Arial" w:hAnsi="Arial" w:cs="Arial"/>
        </w:rPr>
        <w:t xml:space="preserve">und wetterabhängigen </w:t>
      </w:r>
      <w:r w:rsidR="001C0972">
        <w:rPr>
          <w:rFonts w:ascii="Arial" w:hAnsi="Arial" w:cs="Arial"/>
        </w:rPr>
        <w:t xml:space="preserve">Öffnungszeiten </w:t>
      </w:r>
      <w:r w:rsidR="00822F2A">
        <w:rPr>
          <w:rFonts w:ascii="Arial" w:hAnsi="Arial" w:cs="Arial"/>
        </w:rPr>
        <w:t xml:space="preserve">nur </w:t>
      </w:r>
      <w:r w:rsidR="001C0972">
        <w:rPr>
          <w:rFonts w:ascii="Arial" w:hAnsi="Arial" w:cs="Arial"/>
        </w:rPr>
        <w:t>an den Wochenenden geöffnet sein.</w:t>
      </w:r>
      <w:r w:rsidR="00780E59">
        <w:rPr>
          <w:rFonts w:ascii="Arial" w:hAnsi="Arial" w:cs="Arial"/>
        </w:rPr>
        <w:t xml:space="preserve"> </w:t>
      </w:r>
      <w:r w:rsidR="00822F2A">
        <w:rPr>
          <w:rFonts w:ascii="Arial" w:hAnsi="Arial" w:cs="Arial"/>
        </w:rPr>
        <w:t>Die</w:t>
      </w:r>
      <w:r w:rsidR="00822F2A" w:rsidRPr="00846B47">
        <w:rPr>
          <w:rFonts w:ascii="Arial" w:hAnsi="Arial" w:cs="Arial"/>
        </w:rPr>
        <w:t xml:space="preserve"> </w:t>
      </w:r>
      <w:r w:rsidR="00846B47" w:rsidRPr="00846B47">
        <w:rPr>
          <w:rFonts w:ascii="Arial" w:hAnsi="Arial" w:cs="Arial"/>
        </w:rPr>
        <w:t>Eintrittspreis</w:t>
      </w:r>
      <w:r w:rsidR="00822F2A">
        <w:rPr>
          <w:rFonts w:ascii="Arial" w:hAnsi="Arial" w:cs="Arial"/>
        </w:rPr>
        <w:t>e</w:t>
      </w:r>
      <w:r w:rsidR="00846B47" w:rsidRPr="00846B47">
        <w:rPr>
          <w:rFonts w:ascii="Arial" w:hAnsi="Arial" w:cs="Arial"/>
        </w:rPr>
        <w:t xml:space="preserve"> für den </w:t>
      </w:r>
      <w:proofErr w:type="spellStart"/>
      <w:r w:rsidR="00846B47" w:rsidRPr="00846B47">
        <w:rPr>
          <w:rFonts w:ascii="Arial" w:hAnsi="Arial" w:cs="Arial"/>
        </w:rPr>
        <w:t>Mangturm</w:t>
      </w:r>
      <w:proofErr w:type="spellEnd"/>
      <w:r>
        <w:rPr>
          <w:rFonts w:ascii="Arial" w:hAnsi="Arial" w:cs="Arial"/>
        </w:rPr>
        <w:t xml:space="preserve"> </w:t>
      </w:r>
      <w:r w:rsidR="00822F2A">
        <w:rPr>
          <w:rFonts w:ascii="Arial" w:hAnsi="Arial" w:cs="Arial"/>
        </w:rPr>
        <w:t xml:space="preserve">betragen </w:t>
      </w:r>
      <w:r w:rsidRPr="00846B47">
        <w:rPr>
          <w:rFonts w:ascii="Arial" w:hAnsi="Arial" w:cs="Arial"/>
        </w:rPr>
        <w:t>3,00 €</w:t>
      </w:r>
      <w:r>
        <w:rPr>
          <w:rFonts w:ascii="Arial" w:hAnsi="Arial" w:cs="Arial"/>
        </w:rPr>
        <w:t xml:space="preserve"> für </w:t>
      </w:r>
      <w:r w:rsidR="00846B47" w:rsidRPr="00846B47">
        <w:rPr>
          <w:rFonts w:ascii="Arial" w:hAnsi="Arial" w:cs="Arial"/>
        </w:rPr>
        <w:t>Erwachsene</w:t>
      </w:r>
      <w:r>
        <w:rPr>
          <w:rFonts w:ascii="Arial" w:hAnsi="Arial" w:cs="Arial"/>
        </w:rPr>
        <w:t xml:space="preserve"> und </w:t>
      </w:r>
      <w:r w:rsidRPr="00846B47">
        <w:rPr>
          <w:rFonts w:ascii="Arial" w:hAnsi="Arial" w:cs="Arial"/>
        </w:rPr>
        <w:t>1,50 €</w:t>
      </w:r>
      <w:r>
        <w:rPr>
          <w:rFonts w:ascii="Arial" w:hAnsi="Arial" w:cs="Arial"/>
        </w:rPr>
        <w:t xml:space="preserve"> für </w:t>
      </w:r>
      <w:r w:rsidR="00846B47" w:rsidRPr="00846B47">
        <w:rPr>
          <w:rFonts w:ascii="Arial" w:hAnsi="Arial" w:cs="Arial"/>
        </w:rPr>
        <w:t xml:space="preserve">Kinder </w:t>
      </w:r>
      <w:r>
        <w:rPr>
          <w:rFonts w:ascii="Arial" w:hAnsi="Arial" w:cs="Arial"/>
        </w:rPr>
        <w:t xml:space="preserve">zwischen </w:t>
      </w:r>
      <w:r w:rsidR="00846B47" w:rsidRPr="00846B47">
        <w:rPr>
          <w:rFonts w:ascii="Arial" w:hAnsi="Arial" w:cs="Arial"/>
        </w:rPr>
        <w:t>6</w:t>
      </w:r>
      <w:r>
        <w:rPr>
          <w:rFonts w:ascii="Arial" w:hAnsi="Arial" w:cs="Arial"/>
        </w:rPr>
        <w:t xml:space="preserve"> und </w:t>
      </w:r>
      <w:r w:rsidR="00846B47" w:rsidRPr="00846B47">
        <w:rPr>
          <w:rFonts w:ascii="Arial" w:hAnsi="Arial" w:cs="Arial"/>
        </w:rPr>
        <w:t>15 Jahre</w:t>
      </w:r>
      <w:r>
        <w:rPr>
          <w:rFonts w:ascii="Arial" w:hAnsi="Arial" w:cs="Arial"/>
        </w:rPr>
        <w:t>, Schüler</w:t>
      </w:r>
      <w:r w:rsidR="00837B1F">
        <w:rPr>
          <w:rFonts w:ascii="Arial" w:hAnsi="Arial" w:cs="Arial"/>
        </w:rPr>
        <w:t xml:space="preserve">, </w:t>
      </w:r>
      <w:r>
        <w:rPr>
          <w:rFonts w:ascii="Arial" w:hAnsi="Arial" w:cs="Arial"/>
        </w:rPr>
        <w:t>Studenten</w:t>
      </w:r>
      <w:r w:rsidR="00837B1F">
        <w:rPr>
          <w:rFonts w:ascii="Arial" w:hAnsi="Arial" w:cs="Arial"/>
        </w:rPr>
        <w:t xml:space="preserve"> und </w:t>
      </w:r>
      <w:r w:rsidR="00837B1F" w:rsidRPr="00846B47">
        <w:rPr>
          <w:rFonts w:ascii="Arial" w:hAnsi="Arial" w:cs="Arial"/>
        </w:rPr>
        <w:t>Gäste mit Handicap</w:t>
      </w:r>
      <w:r>
        <w:rPr>
          <w:rFonts w:ascii="Arial" w:hAnsi="Arial" w:cs="Arial"/>
        </w:rPr>
        <w:t>. Für Familien gibt es ein Ticket für 7,50 €.</w:t>
      </w:r>
    </w:p>
    <w:p w14:paraId="3AEFE2C6" w14:textId="624DDDF1" w:rsidR="00846B47" w:rsidRPr="00846B47" w:rsidRDefault="00846B47" w:rsidP="00846B47">
      <w:pPr>
        <w:spacing w:after="0" w:line="360" w:lineRule="auto"/>
        <w:jc w:val="both"/>
        <w:rPr>
          <w:rFonts w:ascii="Arial" w:hAnsi="Arial" w:cs="Arial"/>
        </w:rPr>
      </w:pPr>
    </w:p>
    <w:p w14:paraId="452F0BA7" w14:textId="77777777" w:rsidR="00362517" w:rsidRPr="007C0A59" w:rsidRDefault="00362517" w:rsidP="00B52C70">
      <w:pPr>
        <w:spacing w:after="0"/>
        <w:rPr>
          <w:rFonts w:ascii="Arial" w:hAnsi="Arial" w:cs="Arial"/>
          <w:b/>
          <w:sz w:val="18"/>
          <w:szCs w:val="18"/>
        </w:rPr>
      </w:pPr>
      <w:r w:rsidRPr="007C0A59">
        <w:rPr>
          <w:rFonts w:ascii="Arial" w:hAnsi="Arial" w:cs="Arial"/>
          <w:b/>
          <w:sz w:val="18"/>
          <w:szCs w:val="18"/>
        </w:rPr>
        <w:t>Lindau im Bodensee: das Herzstück der Bayerischen Riviera</w:t>
      </w:r>
    </w:p>
    <w:p w14:paraId="38DEE5F4" w14:textId="77777777" w:rsidR="00362517" w:rsidRDefault="00362517" w:rsidP="00B52C70">
      <w:pPr>
        <w:spacing w:after="0"/>
        <w:rPr>
          <w:rFonts w:ascii="Arial" w:hAnsi="Arial" w:cs="Arial"/>
          <w:sz w:val="18"/>
          <w:szCs w:val="18"/>
        </w:rPr>
      </w:pPr>
      <w:r w:rsidRPr="007846D1">
        <w:rPr>
          <w:rFonts w:ascii="Arial" w:hAnsi="Arial" w:cs="Arial"/>
          <w:sz w:val="18"/>
          <w:szCs w:val="18"/>
        </w:rPr>
        <w:t>Die rund 2</w:t>
      </w:r>
      <w:r>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718354C7" w14:textId="5514B804" w:rsidR="00FF56D2" w:rsidRDefault="00FF56D2" w:rsidP="00B52C70">
      <w:pPr>
        <w:spacing w:after="0"/>
        <w:rPr>
          <w:rFonts w:ascii="Arial" w:hAnsi="Arial" w:cs="Arial"/>
          <w:b/>
          <w:sz w:val="18"/>
          <w:szCs w:val="18"/>
        </w:rPr>
      </w:pPr>
    </w:p>
    <w:p w14:paraId="6BC32C2D" w14:textId="77777777" w:rsidR="00A91A26" w:rsidRDefault="00A91A26" w:rsidP="00B52C70">
      <w:pPr>
        <w:spacing w:after="0"/>
        <w:rPr>
          <w:rFonts w:ascii="Arial" w:hAnsi="Arial" w:cs="Arial"/>
          <w:b/>
          <w:sz w:val="18"/>
          <w:szCs w:val="18"/>
        </w:rPr>
      </w:pPr>
    </w:p>
    <w:p w14:paraId="5A1C11A0" w14:textId="33576DC0" w:rsidR="00897D37" w:rsidRDefault="00022122" w:rsidP="00A91A26">
      <w:pPr>
        <w:spacing w:after="0"/>
        <w:rPr>
          <w:rFonts w:ascii="Arial" w:hAnsi="Arial" w:cs="Arial"/>
          <w:b/>
          <w:sz w:val="18"/>
          <w:szCs w:val="18"/>
        </w:rPr>
      </w:pPr>
      <w:r w:rsidRPr="00362517">
        <w:rPr>
          <w:rFonts w:ascii="Arial" w:hAnsi="Arial" w:cs="Arial"/>
          <w:b/>
          <w:sz w:val="18"/>
          <w:szCs w:val="18"/>
        </w:rPr>
        <w:t>Bildmaterial</w:t>
      </w:r>
    </w:p>
    <w:p w14:paraId="61B43AB9" w14:textId="5FB2C2A8" w:rsidR="00A91A26" w:rsidRDefault="00A91A26" w:rsidP="00A91A26">
      <w:pPr>
        <w:keepNext/>
        <w:spacing w:after="0"/>
        <w:rPr>
          <w:i/>
          <w:iCs/>
          <w:sz w:val="18"/>
          <w:szCs w:val="18"/>
        </w:rPr>
      </w:pPr>
      <w:r>
        <w:rPr>
          <w:i/>
          <w:iCs/>
          <w:noProof/>
          <w:sz w:val="18"/>
          <w:szCs w:val="18"/>
        </w:rPr>
        <w:drawing>
          <wp:inline distT="0" distB="0" distL="0" distR="0" wp14:anchorId="526C4671" wp14:editId="4029DDE3">
            <wp:extent cx="2700000" cy="1800000"/>
            <wp:effectExtent l="0" t="0" r="5715" b="0"/>
            <wp:docPr id="633459226" name="Grafik 5" descr="Ein Bild, das Wasser, Himmel, Leuchtturm, S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59226" name="Grafik 5" descr="Ein Bild, das Wasser, Himmel, Leuchtturm, Se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r>
        <w:rPr>
          <w:i/>
          <w:iCs/>
          <w:sz w:val="18"/>
          <w:szCs w:val="18"/>
        </w:rPr>
        <w:t xml:space="preserve">   </w:t>
      </w:r>
      <w:r>
        <w:rPr>
          <w:i/>
          <w:iCs/>
          <w:sz w:val="18"/>
          <w:szCs w:val="18"/>
        </w:rPr>
        <w:tab/>
      </w:r>
      <w:r>
        <w:rPr>
          <w:i/>
          <w:iCs/>
          <w:noProof/>
          <w:sz w:val="18"/>
          <w:szCs w:val="18"/>
        </w:rPr>
        <w:drawing>
          <wp:inline distT="0" distB="0" distL="0" distR="0" wp14:anchorId="380717CF" wp14:editId="03293A6B">
            <wp:extent cx="2700000" cy="1800000"/>
            <wp:effectExtent l="0" t="0" r="5715" b="0"/>
            <wp:docPr id="980369170" name="Grafik 6" descr="Ein Bild, das draußen, Himmel, Wolke,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369170" name="Grafik 6" descr="Ein Bild, das draußen, Himmel, Wolke, Gebäud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14:paraId="5A3DB5C1" w14:textId="43503274" w:rsidR="00A91A26" w:rsidRPr="00A91A26" w:rsidRDefault="00A91A26" w:rsidP="00A91A26">
      <w:pPr>
        <w:spacing w:after="0"/>
        <w:rPr>
          <w:rFonts w:ascii="Arial" w:hAnsi="Arial" w:cs="Arial"/>
          <w:bCs/>
          <w:i/>
          <w:iCs/>
          <w:sz w:val="18"/>
          <w:szCs w:val="18"/>
        </w:rPr>
      </w:pPr>
      <w:r w:rsidRPr="00A91A26">
        <w:rPr>
          <w:rFonts w:ascii="Arial" w:hAnsi="Arial" w:cs="Arial"/>
          <w:bCs/>
          <w:i/>
          <w:iCs/>
          <w:sz w:val="18"/>
          <w:szCs w:val="18"/>
        </w:rPr>
        <w:t xml:space="preserve">Blick vom </w:t>
      </w:r>
      <w:proofErr w:type="spellStart"/>
      <w:r w:rsidRPr="00A91A26">
        <w:rPr>
          <w:rFonts w:ascii="Arial" w:hAnsi="Arial" w:cs="Arial"/>
          <w:bCs/>
          <w:i/>
          <w:iCs/>
          <w:sz w:val="18"/>
          <w:szCs w:val="18"/>
        </w:rPr>
        <w:t>Mangturm</w:t>
      </w:r>
      <w:proofErr w:type="spellEnd"/>
      <w:r w:rsidRPr="00A91A26">
        <w:rPr>
          <w:rFonts w:ascii="Arial" w:hAnsi="Arial" w:cs="Arial"/>
          <w:bCs/>
          <w:i/>
          <w:iCs/>
          <w:sz w:val="18"/>
          <w:szCs w:val="18"/>
        </w:rPr>
        <w:t xml:space="preserve"> auf den Lindauer Hafen </w:t>
      </w:r>
      <w:r>
        <w:rPr>
          <w:rFonts w:ascii="Arial" w:hAnsi="Arial" w:cs="Arial"/>
          <w:bCs/>
          <w:i/>
          <w:iCs/>
          <w:sz w:val="18"/>
          <w:szCs w:val="18"/>
        </w:rPr>
        <w:tab/>
      </w:r>
      <w:r>
        <w:rPr>
          <w:rFonts w:ascii="Arial" w:hAnsi="Arial" w:cs="Arial"/>
          <w:bCs/>
          <w:i/>
          <w:iCs/>
          <w:sz w:val="18"/>
          <w:szCs w:val="18"/>
        </w:rPr>
        <w:tab/>
        <w:t xml:space="preserve">Der </w:t>
      </w:r>
      <w:proofErr w:type="spellStart"/>
      <w:r w:rsidRPr="00A91A26">
        <w:rPr>
          <w:rFonts w:ascii="Arial" w:hAnsi="Arial" w:cs="Arial"/>
          <w:bCs/>
          <w:i/>
          <w:iCs/>
          <w:sz w:val="18"/>
          <w:szCs w:val="18"/>
        </w:rPr>
        <w:t>Mangturm</w:t>
      </w:r>
      <w:proofErr w:type="spellEnd"/>
      <w:r w:rsidRPr="00A91A26">
        <w:rPr>
          <w:rFonts w:ascii="Arial" w:hAnsi="Arial" w:cs="Arial"/>
          <w:bCs/>
          <w:i/>
          <w:iCs/>
          <w:sz w:val="18"/>
          <w:szCs w:val="18"/>
        </w:rPr>
        <w:t xml:space="preserve"> </w:t>
      </w:r>
      <w:r>
        <w:rPr>
          <w:rFonts w:ascii="Arial" w:hAnsi="Arial" w:cs="Arial"/>
          <w:bCs/>
          <w:i/>
          <w:iCs/>
          <w:sz w:val="18"/>
          <w:szCs w:val="18"/>
        </w:rPr>
        <w:t>an der Seehafenpromenade</w:t>
      </w:r>
      <w:r>
        <w:rPr>
          <w:rFonts w:ascii="Arial" w:hAnsi="Arial" w:cs="Arial"/>
          <w:bCs/>
          <w:i/>
          <w:iCs/>
          <w:sz w:val="18"/>
          <w:szCs w:val="18"/>
        </w:rPr>
        <w:br/>
      </w:r>
      <w:r w:rsidRPr="00A91A26">
        <w:rPr>
          <w:rFonts w:ascii="Arial" w:hAnsi="Arial" w:cs="Arial"/>
          <w:bCs/>
          <w:i/>
          <w:iCs/>
          <w:sz w:val="18"/>
          <w:szCs w:val="18"/>
        </w:rPr>
        <w:t>© Lindau Tourismus | Foto: Frederik Sams</w:t>
      </w:r>
      <w:r>
        <w:rPr>
          <w:rFonts w:ascii="Arial" w:hAnsi="Arial" w:cs="Arial"/>
          <w:bCs/>
          <w:i/>
          <w:iCs/>
          <w:sz w:val="18"/>
          <w:szCs w:val="18"/>
        </w:rPr>
        <w:tab/>
      </w:r>
      <w:r>
        <w:rPr>
          <w:rFonts w:ascii="Arial" w:hAnsi="Arial" w:cs="Arial"/>
          <w:bCs/>
          <w:i/>
          <w:iCs/>
          <w:sz w:val="18"/>
          <w:szCs w:val="18"/>
        </w:rPr>
        <w:tab/>
      </w:r>
      <w:r>
        <w:rPr>
          <w:rFonts w:ascii="Arial" w:hAnsi="Arial" w:cs="Arial"/>
          <w:bCs/>
          <w:i/>
          <w:iCs/>
          <w:sz w:val="18"/>
          <w:szCs w:val="18"/>
        </w:rPr>
        <w:tab/>
      </w:r>
      <w:r w:rsidRPr="00A91A26">
        <w:rPr>
          <w:rFonts w:ascii="Arial" w:hAnsi="Arial" w:cs="Arial"/>
          <w:bCs/>
          <w:i/>
          <w:iCs/>
          <w:sz w:val="18"/>
          <w:szCs w:val="18"/>
        </w:rPr>
        <w:t>© Lindau Tourismus | Foto: Frederik Sams</w:t>
      </w:r>
    </w:p>
    <w:p w14:paraId="3AB0B20D" w14:textId="77777777" w:rsidR="00A91A26" w:rsidRPr="00A91A26" w:rsidRDefault="00A91A26" w:rsidP="00A91A26">
      <w:pPr>
        <w:spacing w:after="0"/>
        <w:rPr>
          <w:rFonts w:ascii="Arial" w:hAnsi="Arial" w:cs="Arial"/>
          <w:b/>
          <w:sz w:val="18"/>
          <w:szCs w:val="18"/>
        </w:rPr>
      </w:pPr>
    </w:p>
    <w:p w14:paraId="162DE1DC" w14:textId="77777777" w:rsidR="00A91A26" w:rsidRDefault="00A91A26" w:rsidP="00A91A26">
      <w:pPr>
        <w:spacing w:after="0"/>
        <w:rPr>
          <w:rFonts w:ascii="Arial" w:hAnsi="Arial" w:cs="Arial"/>
          <w:b/>
          <w:sz w:val="18"/>
          <w:szCs w:val="18"/>
        </w:rPr>
      </w:pPr>
    </w:p>
    <w:p w14:paraId="798F4A68" w14:textId="77777777" w:rsidR="00A91A26" w:rsidRPr="00A91A26" w:rsidRDefault="00A91A26" w:rsidP="00A91A26">
      <w:pPr>
        <w:spacing w:after="0"/>
        <w:rPr>
          <w:rFonts w:ascii="Arial" w:hAnsi="Arial" w:cs="Arial"/>
          <w:b/>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7C8CF2B5" w:rsidR="00E252F1" w:rsidRPr="00926F3E" w:rsidRDefault="00E252F1" w:rsidP="00B52C70">
      <w:pPr>
        <w:spacing w:after="0"/>
        <w:rPr>
          <w:rFonts w:ascii="Arial" w:hAnsi="Arial" w:cs="Arial"/>
          <w:sz w:val="18"/>
          <w:szCs w:val="18"/>
        </w:rPr>
      </w:pPr>
      <w:r w:rsidRPr="00926F3E">
        <w:rPr>
          <w:rFonts w:ascii="Arial" w:hAnsi="Arial" w:cs="Arial"/>
          <w:sz w:val="18"/>
          <w:szCs w:val="18"/>
        </w:rPr>
        <w:t>Lindau Tourismus und Kongress GmbH</w:t>
      </w:r>
      <w:r w:rsidR="00B91F05">
        <w:rPr>
          <w:rFonts w:ascii="Arial" w:hAnsi="Arial" w:cs="Arial"/>
          <w:sz w:val="18"/>
          <w:szCs w:val="18"/>
        </w:rPr>
        <w:t xml:space="preserve"> </w:t>
      </w:r>
      <w:r w:rsidR="00FF56D2">
        <w:rPr>
          <w:rFonts w:ascii="Arial" w:hAnsi="Arial" w:cs="Arial"/>
          <w:sz w:val="18"/>
          <w:szCs w:val="18"/>
        </w:rPr>
        <w:t>|</w:t>
      </w:r>
      <w:r w:rsidR="00B91F05">
        <w:rPr>
          <w:rFonts w:ascii="Arial" w:hAnsi="Arial" w:cs="Arial"/>
          <w:sz w:val="18"/>
          <w:szCs w:val="18"/>
        </w:rPr>
        <w:t xml:space="preserve"> Kathrin Haas</w:t>
      </w:r>
    </w:p>
    <w:p w14:paraId="784980BD" w14:textId="2450A42F"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p>
    <w:p w14:paraId="36DCD736" w14:textId="44B76A61"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10"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77777777" w:rsidR="007E7EF5" w:rsidRPr="00E826D4" w:rsidRDefault="007E7EF5" w:rsidP="007E7EF5">
      <w:pPr>
        <w:spacing w:after="0"/>
        <w:rPr>
          <w:rFonts w:ascii="Arial" w:hAnsi="Arial" w:cs="Arial"/>
          <w:b/>
          <w:sz w:val="18"/>
          <w:szCs w:val="18"/>
        </w:rPr>
      </w:pPr>
      <w:r w:rsidRPr="00E826D4">
        <w:rPr>
          <w:rFonts w:ascii="Arial" w:hAnsi="Arial" w:cs="Arial"/>
          <w:b/>
          <w:sz w:val="18"/>
          <w:szCs w:val="18"/>
        </w:rPr>
        <w:t>Lindau in den sozialen Medien</w:t>
      </w:r>
      <w:r>
        <w:rPr>
          <w:rFonts w:ascii="Arial" w:hAnsi="Arial" w:cs="Arial"/>
          <w:b/>
          <w:sz w:val="18"/>
          <w:szCs w:val="18"/>
        </w:rPr>
        <w:t xml:space="preserve"> </w:t>
      </w:r>
    </w:p>
    <w:p w14:paraId="67578575" w14:textId="77777777" w:rsidR="007E7EF5" w:rsidRPr="00FF56D2" w:rsidRDefault="007E7EF5" w:rsidP="007E7EF5">
      <w:pPr>
        <w:spacing w:after="0"/>
        <w:rPr>
          <w:rFonts w:ascii="Arial" w:hAnsi="Arial" w:cs="Arial"/>
          <w:sz w:val="18"/>
          <w:szCs w:val="18"/>
        </w:rPr>
      </w:pPr>
      <w:r w:rsidRPr="00FF56D2">
        <w:rPr>
          <w:rFonts w:ascii="Arial" w:hAnsi="Arial" w:cs="Arial"/>
          <w:sz w:val="18"/>
          <w:szCs w:val="18"/>
        </w:rPr>
        <w:t>Instagram: @lindau_bodensee</w:t>
      </w:r>
    </w:p>
    <w:p w14:paraId="23A7B54B" w14:textId="77777777" w:rsidR="007E7EF5" w:rsidRPr="00FF56D2" w:rsidRDefault="007E7EF5" w:rsidP="007E7EF5">
      <w:pPr>
        <w:spacing w:after="0"/>
        <w:rPr>
          <w:rFonts w:ascii="Arial" w:hAnsi="Arial" w:cs="Arial"/>
          <w:sz w:val="18"/>
          <w:szCs w:val="18"/>
          <w:lang w:val="en-GB"/>
        </w:rPr>
      </w:pPr>
      <w:r w:rsidRPr="00FF56D2">
        <w:rPr>
          <w:rFonts w:ascii="Arial" w:hAnsi="Arial" w:cs="Arial"/>
          <w:sz w:val="18"/>
          <w:szCs w:val="18"/>
          <w:lang w:val="en-GB"/>
        </w:rPr>
        <w:t>Facebook: www.facebook.com/LindauTourismus</w:t>
      </w:r>
    </w:p>
    <w:p w14:paraId="7380692D" w14:textId="61DE86F3" w:rsidR="00E826D4" w:rsidRPr="007E7EF5" w:rsidRDefault="007E7EF5" w:rsidP="007E7EF5">
      <w:pPr>
        <w:spacing w:after="0"/>
        <w:rPr>
          <w:rFonts w:ascii="Arial" w:hAnsi="Arial" w:cs="Arial"/>
          <w:sz w:val="18"/>
          <w:szCs w:val="18"/>
          <w:lang w:val="en-GB"/>
        </w:rPr>
      </w:pPr>
      <w:r w:rsidRPr="00FF56D2">
        <w:rPr>
          <w:rFonts w:ascii="Arial" w:hAnsi="Arial" w:cs="Arial"/>
          <w:sz w:val="18"/>
          <w:szCs w:val="18"/>
          <w:lang w:val="en-GB"/>
        </w:rPr>
        <w:t>Hashtags: #lindau</w:t>
      </w:r>
      <w:r w:rsidR="00A91A26">
        <w:rPr>
          <w:rFonts w:ascii="Arial" w:hAnsi="Arial" w:cs="Arial"/>
          <w:sz w:val="18"/>
          <w:szCs w:val="18"/>
          <w:lang w:val="en-GB"/>
        </w:rPr>
        <w:t>liebe #visitlindau #lindaubodensee</w:t>
      </w:r>
      <w:r w:rsidRPr="00FF56D2">
        <w:rPr>
          <w:rFonts w:ascii="Arial" w:hAnsi="Arial" w:cs="Arial"/>
          <w:sz w:val="18"/>
          <w:szCs w:val="18"/>
          <w:lang w:val="en-GB"/>
        </w:rPr>
        <w:t xml:space="preserve"> </w:t>
      </w:r>
    </w:p>
    <w:sectPr w:rsidR="00E826D4" w:rsidRPr="007E7EF5" w:rsidSect="00A91A26">
      <w:headerReference w:type="default" r:id="rId11"/>
      <w:footerReference w:type="default" r:id="rId12"/>
      <w:headerReference w:type="first" r:id="rId13"/>
      <w:footerReference w:type="first" r:id="rId14"/>
      <w:pgSz w:w="11906" w:h="16838"/>
      <w:pgMar w:top="1985" w:right="1276" w:bottom="1418"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270A" w14:textId="77777777" w:rsidR="00BE03D1" w:rsidRDefault="00BE03D1" w:rsidP="00106682">
      <w:pPr>
        <w:spacing w:after="0" w:line="240" w:lineRule="auto"/>
      </w:pPr>
      <w:r>
        <w:separator/>
      </w:r>
    </w:p>
  </w:endnote>
  <w:endnote w:type="continuationSeparator" w:id="0">
    <w:p w14:paraId="74F0D6F6" w14:textId="77777777" w:rsidR="00BE03D1" w:rsidRDefault="00BE03D1"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4374" w14:textId="77777777" w:rsidR="00BE03D1" w:rsidRDefault="00BE03D1" w:rsidP="00106682">
      <w:pPr>
        <w:spacing w:after="0" w:line="240" w:lineRule="auto"/>
      </w:pPr>
      <w:r>
        <w:separator/>
      </w:r>
    </w:p>
  </w:footnote>
  <w:footnote w:type="continuationSeparator" w:id="0">
    <w:p w14:paraId="1C08FD67" w14:textId="77777777" w:rsidR="00BE03D1" w:rsidRDefault="00BE03D1"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77777777" w:rsidR="00782BC0" w:rsidRDefault="00782BC0">
    <w:pPr>
      <w:pStyle w:val="Kopfzeile"/>
    </w:pPr>
    <w:r>
      <w:rPr>
        <w:noProof/>
      </w:rPr>
      <w:drawing>
        <wp:anchor distT="0" distB="0" distL="114300" distR="114300" simplePos="0" relativeHeight="251657216" behindDoc="1" locked="0" layoutInCell="1" allowOverlap="1" wp14:anchorId="3D45D8A7" wp14:editId="3F521AE8">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7777777" w:rsidR="00782BC0" w:rsidRDefault="00782BC0"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4896" behindDoc="1" locked="0" layoutInCell="1" allowOverlap="1" wp14:anchorId="69D35785" wp14:editId="4BDF19DC">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49C7AC18" w14:textId="51955BC1" w:rsidR="00782BC0" w:rsidRDefault="00683021" w:rsidP="00117DBC">
    <w:pPr>
      <w:pStyle w:val="Kopfzeile"/>
      <w:spacing w:line="360" w:lineRule="auto"/>
      <w:rPr>
        <w:rFonts w:ascii="Arial" w:hAnsi="Arial" w:cs="Arial"/>
      </w:rPr>
    </w:pPr>
    <w:r>
      <w:rPr>
        <w:rFonts w:ascii="Arial" w:hAnsi="Arial" w:cs="Arial"/>
      </w:rPr>
      <w:t>2</w:t>
    </w:r>
    <w:r w:rsidR="00846B47">
      <w:rPr>
        <w:rFonts w:ascii="Arial" w:hAnsi="Arial" w:cs="Arial"/>
      </w:rPr>
      <w:t>1</w:t>
    </w:r>
    <w:r w:rsidR="006C5E65">
      <w:rPr>
        <w:rFonts w:ascii="Arial" w:hAnsi="Arial" w:cs="Arial"/>
      </w:rPr>
      <w:t>.</w:t>
    </w:r>
    <w:r w:rsidR="00846B47">
      <w:rPr>
        <w:rFonts w:ascii="Arial" w:hAnsi="Arial" w:cs="Arial"/>
      </w:rPr>
      <w:t>07</w:t>
    </w:r>
    <w:r>
      <w:rPr>
        <w:rFonts w:ascii="Arial" w:hAnsi="Arial" w:cs="Arial"/>
      </w:rPr>
      <w:t>.</w:t>
    </w:r>
    <w:r w:rsidR="00782BC0">
      <w:rPr>
        <w:rFonts w:ascii="Arial" w:hAnsi="Arial" w:cs="Arial"/>
      </w:rPr>
      <w:t>202</w:t>
    </w:r>
    <w:r w:rsidR="00846B47">
      <w:rPr>
        <w:rFonts w:ascii="Arial" w:hAnsi="Arial" w:cs="Arial"/>
      </w:rPr>
      <w:t>3</w:t>
    </w:r>
  </w:p>
  <w:p w14:paraId="0C21E904" w14:textId="77777777"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1C3C"/>
    <w:rsid w:val="000D6191"/>
    <w:rsid w:val="000E21CF"/>
    <w:rsid w:val="000F288F"/>
    <w:rsid w:val="000F7557"/>
    <w:rsid w:val="00100612"/>
    <w:rsid w:val="00102D0C"/>
    <w:rsid w:val="001033C7"/>
    <w:rsid w:val="00106682"/>
    <w:rsid w:val="001105F4"/>
    <w:rsid w:val="00112D2D"/>
    <w:rsid w:val="001157FC"/>
    <w:rsid w:val="0011623C"/>
    <w:rsid w:val="00117DBC"/>
    <w:rsid w:val="00122A80"/>
    <w:rsid w:val="0013197E"/>
    <w:rsid w:val="001379C3"/>
    <w:rsid w:val="00145FD7"/>
    <w:rsid w:val="0017365F"/>
    <w:rsid w:val="00175AEE"/>
    <w:rsid w:val="001905C3"/>
    <w:rsid w:val="001913A4"/>
    <w:rsid w:val="00193A01"/>
    <w:rsid w:val="00195185"/>
    <w:rsid w:val="00195CC9"/>
    <w:rsid w:val="001964C0"/>
    <w:rsid w:val="001A4BBE"/>
    <w:rsid w:val="001A69D6"/>
    <w:rsid w:val="001B3E94"/>
    <w:rsid w:val="001B6921"/>
    <w:rsid w:val="001C0972"/>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56069"/>
    <w:rsid w:val="003624E7"/>
    <w:rsid w:val="00362517"/>
    <w:rsid w:val="0036636F"/>
    <w:rsid w:val="003673C3"/>
    <w:rsid w:val="00367FF1"/>
    <w:rsid w:val="00396FCE"/>
    <w:rsid w:val="003A5773"/>
    <w:rsid w:val="003B405C"/>
    <w:rsid w:val="003B7016"/>
    <w:rsid w:val="003C1412"/>
    <w:rsid w:val="003C3117"/>
    <w:rsid w:val="003C32D2"/>
    <w:rsid w:val="003C6179"/>
    <w:rsid w:val="003D2C17"/>
    <w:rsid w:val="003E0B36"/>
    <w:rsid w:val="003F05BC"/>
    <w:rsid w:val="00401E4A"/>
    <w:rsid w:val="00413055"/>
    <w:rsid w:val="00413D9C"/>
    <w:rsid w:val="004164BB"/>
    <w:rsid w:val="00431CD5"/>
    <w:rsid w:val="004335E6"/>
    <w:rsid w:val="004378D7"/>
    <w:rsid w:val="0044109C"/>
    <w:rsid w:val="0044120B"/>
    <w:rsid w:val="00457FAD"/>
    <w:rsid w:val="00465F1A"/>
    <w:rsid w:val="0046620A"/>
    <w:rsid w:val="00471F26"/>
    <w:rsid w:val="00473DFF"/>
    <w:rsid w:val="00473F83"/>
    <w:rsid w:val="00474900"/>
    <w:rsid w:val="004843AA"/>
    <w:rsid w:val="00485A28"/>
    <w:rsid w:val="004900AB"/>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4607"/>
    <w:rsid w:val="005855F7"/>
    <w:rsid w:val="0058768D"/>
    <w:rsid w:val="00593746"/>
    <w:rsid w:val="00595C52"/>
    <w:rsid w:val="005A1A33"/>
    <w:rsid w:val="005A5307"/>
    <w:rsid w:val="005C2C1F"/>
    <w:rsid w:val="005C6B05"/>
    <w:rsid w:val="005D5D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405F"/>
    <w:rsid w:val="006F7D8B"/>
    <w:rsid w:val="00700303"/>
    <w:rsid w:val="00705EDE"/>
    <w:rsid w:val="0070639D"/>
    <w:rsid w:val="007170A7"/>
    <w:rsid w:val="00722919"/>
    <w:rsid w:val="00726EBD"/>
    <w:rsid w:val="0073798C"/>
    <w:rsid w:val="007401BE"/>
    <w:rsid w:val="0074248D"/>
    <w:rsid w:val="00744473"/>
    <w:rsid w:val="00755626"/>
    <w:rsid w:val="00773BAB"/>
    <w:rsid w:val="00780E59"/>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2F2A"/>
    <w:rsid w:val="00826750"/>
    <w:rsid w:val="0082720B"/>
    <w:rsid w:val="00827601"/>
    <w:rsid w:val="0082796C"/>
    <w:rsid w:val="0083309D"/>
    <w:rsid w:val="00837B1F"/>
    <w:rsid w:val="00845A1B"/>
    <w:rsid w:val="00846B47"/>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8F60E7"/>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1BC5"/>
    <w:rsid w:val="00A661D0"/>
    <w:rsid w:val="00A710DC"/>
    <w:rsid w:val="00A878FF"/>
    <w:rsid w:val="00A91A26"/>
    <w:rsid w:val="00AA03BB"/>
    <w:rsid w:val="00AA2ECE"/>
    <w:rsid w:val="00AC5E71"/>
    <w:rsid w:val="00AC6939"/>
    <w:rsid w:val="00AC6CFE"/>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1F05"/>
    <w:rsid w:val="00B962C7"/>
    <w:rsid w:val="00BA238C"/>
    <w:rsid w:val="00BB4132"/>
    <w:rsid w:val="00BB7071"/>
    <w:rsid w:val="00BB7762"/>
    <w:rsid w:val="00BD15BB"/>
    <w:rsid w:val="00BD287F"/>
    <w:rsid w:val="00BE03D1"/>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29A7"/>
    <w:rsid w:val="00F23E0D"/>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 w:type="paragraph" w:styleId="berarbeitung">
    <w:name w:val="Revision"/>
    <w:hidden/>
    <w:uiPriority w:val="99"/>
    <w:semiHidden/>
    <w:rsid w:val="001C0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lindau-tourismu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dc:creator>
  <cp:lastModifiedBy>Kathrin Haas</cp:lastModifiedBy>
  <cp:revision>2</cp:revision>
  <cp:lastPrinted>2022-08-25T08:44:00Z</cp:lastPrinted>
  <dcterms:created xsi:type="dcterms:W3CDTF">2023-07-16T20:25:00Z</dcterms:created>
  <dcterms:modified xsi:type="dcterms:W3CDTF">2023-07-16T20:25:00Z</dcterms:modified>
</cp:coreProperties>
</file>